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" w:lineRule="exact" w:before="0"/>
        <w:ind w:left="1236" w:right="1238" w:firstLine="0"/>
        <w:jc w:val="center"/>
        <w:rPr>
          <w:rFonts w:ascii="Arial"/>
          <w:sz w:val="20"/>
        </w:rPr>
      </w:pPr>
      <w:r>
        <w:rPr>
          <w:rFonts w:ascii="Arial"/>
          <w:color w:val="231F20"/>
          <w:w w:val="75"/>
          <w:sz w:val="20"/>
        </w:rPr>
        <w:t>Curriculum</w:t>
      </w:r>
    </w:p>
    <w:p>
      <w:pPr>
        <w:spacing w:line="285" w:lineRule="auto" w:before="152"/>
        <w:ind w:left="119" w:right="7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color w:val="231F20"/>
          <w:w w:val="105"/>
          <w:sz w:val="20"/>
        </w:rPr>
        <w:t>Módulo 15: El Ministerio Facultativo Examen Final para hacer en casa </w:t>
      </w:r>
      <w:r>
        <w:rPr>
          <w:rFonts w:ascii="Calibri" w:hAnsi="Calibri"/>
          <w:i/>
          <w:color w:val="231F20"/>
          <w:w w:val="105"/>
          <w:sz w:val="18"/>
        </w:rPr>
        <w:t>Página 1 de 5</w:t>
      </w:r>
    </w:p>
    <w:p>
      <w:pPr>
        <w:tabs>
          <w:tab w:pos="5090" w:val="left" w:leader="none"/>
        </w:tabs>
        <w:spacing w:line="496" w:lineRule="auto" w:before="14"/>
        <w:ind w:left="119" w:right="456" w:firstLine="0"/>
        <w:jc w:val="left"/>
        <w:rPr>
          <w:rFonts w:ascii="Book Antiqua"/>
          <w:b/>
          <w:sz w:val="18"/>
        </w:rPr>
      </w:pPr>
      <w:r>
        <w:rPr/>
        <w:br w:type="column"/>
      </w:r>
      <w:r>
        <w:rPr>
          <w:rFonts w:ascii="Book Antiqua"/>
          <w:b/>
          <w:color w:val="231F20"/>
          <w:sz w:val="18"/>
        </w:rPr>
        <w:t>Nombre</w:t>
      </w:r>
      <w:r>
        <w:rPr>
          <w:rFonts w:ascii="Book Antiqua"/>
          <w:b/>
          <w:color w:val="231F20"/>
          <w:sz w:val="18"/>
          <w:u w:val="single" w:color="221E1F"/>
        </w:rPr>
        <w:tab/>
      </w:r>
      <w:r>
        <w:rPr>
          <w:rFonts w:ascii="Book Antiqua"/>
          <w:b/>
          <w:color w:val="231F20"/>
          <w:sz w:val="18"/>
        </w:rPr>
        <w:t> Fecha</w:t>
      </w:r>
      <w:r>
        <w:rPr>
          <w:rFonts w:ascii="Book Antiqua"/>
          <w:b/>
          <w:color w:val="231F20"/>
          <w:w w:val="117"/>
          <w:sz w:val="18"/>
          <w:u w:val="single" w:color="221E1F"/>
        </w:rPr>
        <w:t> </w:t>
      </w:r>
      <w:r>
        <w:rPr>
          <w:rFonts w:ascii="Book Antiqua"/>
          <w:b/>
          <w:color w:val="231F20"/>
          <w:sz w:val="18"/>
          <w:u w:val="single" w:color="221E1F"/>
        </w:rPr>
        <w:tab/>
      </w:r>
    </w:p>
    <w:p>
      <w:pPr>
        <w:spacing w:after="0" w:line="496" w:lineRule="auto"/>
        <w:jc w:val="left"/>
        <w:rPr>
          <w:rFonts w:ascii="Book Antiqua"/>
          <w:sz w:val="18"/>
        </w:rPr>
        <w:sectPr>
          <w:headerReference w:type="default" r:id="rId5"/>
          <w:type w:val="continuous"/>
          <w:pgSz w:w="12240" w:h="15840"/>
          <w:pgMar w:header="777" w:top="960" w:bottom="280" w:left="880" w:right="820"/>
          <w:cols w:num="2" w:equalWidth="0">
            <w:col w:w="3241" w:space="1742"/>
            <w:col w:w="5557"/>
          </w:cols>
        </w:sectPr>
      </w:pPr>
    </w:p>
    <w:p>
      <w:pPr>
        <w:pStyle w:val="BodyText"/>
        <w:rPr>
          <w:rFonts w:ascii="Book Antiqua"/>
          <w:b/>
          <w:sz w:val="20"/>
        </w:rPr>
      </w:pPr>
      <w:r>
        <w:rPr/>
        <w:pict>
          <v:group style="position:absolute;margin-left:46.728077pt;margin-top:36.023998pt;width:21.45pt;height:17.25pt;mso-position-horizontal-relative:page;mso-position-vertical-relative:page;z-index:251658240" coordorigin="935,720" coordsize="429,345">
            <v:shape style="position:absolute;left:936;top:722;width:326;height:294" type="#_x0000_t75" stroked="false">
              <v:imagedata r:id="rId6" o:title=""/>
            </v:shape>
            <v:shape style="position:absolute;left:936;top:720;width:418;height:294" coordorigin="936,720" coordsize="418,294" path="m1145,720l1103,723,1064,732,1028,746,998,763,972,785,953,810,941,838,936,867,940,896,953,924,972,949,997,970,1028,988,1063,1002,1102,1011,1144,1014,1144,961,1262,881,1353,881,1354,867,1350,838,1337,810,1318,785,1293,763,1262,746,1226,732,1187,723,1145,720xm1353,881l1262,881,1262,988,1282,977,1300,965,1316,951,1329,936,1339,920,1347,903,1352,886,1353,881xe" filled="true" fillcolor="#939598" stroked="false">
              <v:path arrowok="t"/>
              <v:fill type="solid"/>
            </v:shape>
            <v:shape style="position:absolute;left:934;top:720;width:429;height:325" type="#_x0000_t75" stroked="false">
              <v:imagedata r:id="rId7" o:title=""/>
            </v:shape>
            <v:line style="position:absolute" from="1027,880" to="1027,989" stroked="true" strokeweight=".358165pt" strokecolor="#ffffff">
              <v:stroke dashstyle="solid"/>
            </v:line>
            <w10:wrap type="none"/>
          </v:group>
        </w:pict>
      </w:r>
    </w:p>
    <w:p>
      <w:pPr>
        <w:pStyle w:val="BodyText"/>
        <w:rPr>
          <w:rFonts w:ascii="Book Antiqua"/>
          <w:b/>
          <w:sz w:val="23"/>
        </w:rPr>
      </w:pPr>
    </w:p>
    <w:p>
      <w:pPr>
        <w:pStyle w:val="BodyText"/>
        <w:spacing w:line="319" w:lineRule="auto" w:before="95"/>
        <w:ind w:left="119" w:right="398"/>
        <w:jc w:val="both"/>
      </w:pPr>
      <w:r>
        <w:rPr>
          <w:color w:val="231F20"/>
        </w:rPr>
        <w:t>Conteste las siguientes preguntas, marcando claramente sus respuestas para cada una. Observe, por favor, que el Examen Final está dividido en dos secciones. La sección 1 consta de verdadero-falso, opción múltiple y preguntas de corta respuesta. La sección 2 representa dos preguntas de redacción que le piden que integre lo que ha aprendido y lo conecte con su vida y ministerio.</w:t>
      </w:r>
    </w:p>
    <w:p>
      <w:pPr>
        <w:pStyle w:val="BodyText"/>
        <w:spacing w:line="319" w:lineRule="auto" w:before="168"/>
        <w:ind w:left="119" w:right="398"/>
        <w:jc w:val="both"/>
        <w:rPr>
          <w:i/>
        </w:rPr>
      </w:pPr>
      <w:r>
        <w:rPr>
          <w:color w:val="231F20"/>
        </w:rPr>
        <w:t>Tome</w:t>
      </w:r>
      <w:r>
        <w:rPr>
          <w:color w:val="231F20"/>
          <w:spacing w:val="-16"/>
        </w:rPr>
        <w:t> </w:t>
      </w:r>
      <w:r>
        <w:rPr>
          <w:color w:val="231F20"/>
        </w:rPr>
        <w:t>nota,</w:t>
      </w:r>
      <w:r>
        <w:rPr>
          <w:color w:val="231F20"/>
          <w:spacing w:val="-16"/>
        </w:rPr>
        <w:t> </w:t>
      </w:r>
      <w:r>
        <w:rPr>
          <w:color w:val="231F20"/>
        </w:rPr>
        <w:t>por</w:t>
      </w:r>
      <w:r>
        <w:rPr>
          <w:color w:val="231F20"/>
          <w:spacing w:val="-15"/>
        </w:rPr>
        <w:t> </w:t>
      </w:r>
      <w:r>
        <w:rPr>
          <w:color w:val="231F20"/>
        </w:rPr>
        <w:t>favor,</w:t>
      </w:r>
      <w:r>
        <w:rPr>
          <w:color w:val="231F20"/>
          <w:spacing w:val="-15"/>
        </w:rPr>
        <w:t> </w:t>
      </w:r>
      <w:r>
        <w:rPr>
          <w:color w:val="231F20"/>
        </w:rPr>
        <w:t>del</w:t>
      </w:r>
      <w:r>
        <w:rPr>
          <w:color w:val="231F20"/>
          <w:spacing w:val="-14"/>
        </w:rPr>
        <w:t> </w:t>
      </w:r>
      <w:r>
        <w:rPr>
          <w:color w:val="231F20"/>
        </w:rPr>
        <w:t>tiempo</w:t>
      </w:r>
      <w:r>
        <w:rPr>
          <w:color w:val="231F20"/>
          <w:spacing w:val="-16"/>
        </w:rPr>
        <w:t> </w:t>
      </w:r>
      <w:r>
        <w:rPr>
          <w:color w:val="231F20"/>
        </w:rPr>
        <w:t>y</w:t>
      </w:r>
      <w:r>
        <w:rPr>
          <w:color w:val="231F20"/>
          <w:spacing w:val="-15"/>
        </w:rPr>
        <w:t> </w:t>
      </w:r>
      <w:r>
        <w:rPr>
          <w:color w:val="231F20"/>
        </w:rPr>
        <w:t>fecha</w:t>
      </w:r>
      <w:r>
        <w:rPr>
          <w:color w:val="231F20"/>
          <w:spacing w:val="-15"/>
        </w:rPr>
        <w:t> </w:t>
      </w:r>
      <w:r>
        <w:rPr>
          <w:color w:val="231F20"/>
        </w:rPr>
        <w:t>que</w:t>
      </w:r>
      <w:r>
        <w:rPr>
          <w:color w:val="231F20"/>
          <w:spacing w:val="-14"/>
        </w:rPr>
        <w:t> </w:t>
      </w:r>
      <w:r>
        <w:rPr>
          <w:color w:val="231F20"/>
        </w:rPr>
        <w:t>el</w:t>
      </w:r>
      <w:r>
        <w:rPr>
          <w:color w:val="231F20"/>
          <w:spacing w:val="-15"/>
        </w:rPr>
        <w:t> </w:t>
      </w:r>
      <w:r>
        <w:rPr>
          <w:color w:val="231F20"/>
        </w:rPr>
        <w:t>instructor</w:t>
      </w:r>
      <w:r>
        <w:rPr>
          <w:color w:val="231F20"/>
          <w:spacing w:val="-16"/>
        </w:rPr>
        <w:t> </w:t>
      </w:r>
      <w:r>
        <w:rPr>
          <w:color w:val="231F20"/>
        </w:rPr>
        <w:t>le</w:t>
      </w:r>
      <w:r>
        <w:rPr>
          <w:color w:val="231F20"/>
          <w:spacing w:val="-15"/>
        </w:rPr>
        <w:t> </w:t>
      </w:r>
      <w:r>
        <w:rPr>
          <w:color w:val="231F20"/>
        </w:rPr>
        <w:t>ha</w:t>
      </w:r>
      <w:r>
        <w:rPr>
          <w:color w:val="231F20"/>
          <w:spacing w:val="-15"/>
        </w:rPr>
        <w:t> </w:t>
      </w:r>
      <w:r>
        <w:rPr>
          <w:color w:val="231F20"/>
        </w:rPr>
        <w:t>dado</w:t>
      </w:r>
      <w:r>
        <w:rPr>
          <w:color w:val="231F20"/>
          <w:spacing w:val="-14"/>
        </w:rPr>
        <w:t> </w:t>
      </w:r>
      <w:r>
        <w:rPr>
          <w:color w:val="231F20"/>
        </w:rPr>
        <w:t>para</w:t>
      </w:r>
      <w:r>
        <w:rPr>
          <w:color w:val="231F20"/>
          <w:spacing w:val="-16"/>
        </w:rPr>
        <w:t> </w:t>
      </w:r>
      <w:r>
        <w:rPr>
          <w:color w:val="231F20"/>
        </w:rPr>
        <w:t>entregar</w:t>
      </w:r>
      <w:r>
        <w:rPr>
          <w:color w:val="231F20"/>
          <w:spacing w:val="-16"/>
        </w:rPr>
        <w:t> </w:t>
      </w:r>
      <w:r>
        <w:rPr>
          <w:color w:val="231F20"/>
        </w:rPr>
        <w:t>el</w:t>
      </w:r>
      <w:r>
        <w:rPr>
          <w:color w:val="231F20"/>
          <w:spacing w:val="-15"/>
        </w:rPr>
        <w:t> </w:t>
      </w:r>
      <w:r>
        <w:rPr>
          <w:color w:val="231F20"/>
        </w:rPr>
        <w:t>examen</w:t>
      </w:r>
      <w:r>
        <w:rPr>
          <w:color w:val="231F20"/>
          <w:spacing w:val="-16"/>
        </w:rPr>
        <w:t> </w:t>
      </w:r>
      <w:r>
        <w:rPr>
          <w:color w:val="231F20"/>
        </w:rPr>
        <w:t>final.</w:t>
      </w:r>
      <w:r>
        <w:rPr>
          <w:color w:val="231F20"/>
          <w:spacing w:val="-15"/>
        </w:rPr>
        <w:t> </w:t>
      </w:r>
      <w:r>
        <w:rPr>
          <w:color w:val="231F20"/>
        </w:rPr>
        <w:t>Los</w:t>
      </w:r>
      <w:r>
        <w:rPr>
          <w:color w:val="231F20"/>
          <w:spacing w:val="-14"/>
        </w:rPr>
        <w:t> </w:t>
      </w:r>
      <w:r>
        <w:rPr>
          <w:color w:val="231F20"/>
        </w:rPr>
        <w:t>Exámenes</w:t>
      </w:r>
      <w:r>
        <w:rPr>
          <w:color w:val="231F20"/>
          <w:spacing w:val="-16"/>
        </w:rPr>
        <w:t> </w:t>
      </w:r>
      <w:r>
        <w:rPr>
          <w:color w:val="231F20"/>
        </w:rPr>
        <w:t>que</w:t>
      </w:r>
      <w:r>
        <w:rPr>
          <w:color w:val="231F20"/>
          <w:spacing w:val="-14"/>
        </w:rPr>
        <w:t> </w:t>
      </w:r>
      <w:r>
        <w:rPr>
          <w:color w:val="231F20"/>
        </w:rPr>
        <w:t>se presenten</w:t>
      </w:r>
      <w:r>
        <w:rPr>
          <w:color w:val="231F20"/>
          <w:spacing w:val="-7"/>
        </w:rPr>
        <w:t> </w:t>
      </w:r>
      <w:r>
        <w:rPr>
          <w:color w:val="231F20"/>
        </w:rPr>
        <w:t>tarde</w:t>
      </w:r>
      <w:r>
        <w:rPr>
          <w:color w:val="231F20"/>
          <w:spacing w:val="-5"/>
        </w:rPr>
        <w:t> </w:t>
      </w:r>
      <w:r>
        <w:rPr>
          <w:color w:val="231F20"/>
        </w:rPr>
        <w:t>sin</w:t>
      </w:r>
      <w:r>
        <w:rPr>
          <w:color w:val="231F20"/>
          <w:spacing w:val="-5"/>
        </w:rPr>
        <w:t> </w:t>
      </w:r>
      <w:r>
        <w:rPr>
          <w:color w:val="231F20"/>
        </w:rPr>
        <w:t>una</w:t>
      </w:r>
      <w:r>
        <w:rPr>
          <w:color w:val="231F20"/>
          <w:spacing w:val="-5"/>
        </w:rPr>
        <w:t> </w:t>
      </w:r>
      <w:r>
        <w:rPr>
          <w:color w:val="231F20"/>
        </w:rPr>
        <w:t>excusa</w:t>
      </w:r>
      <w:r>
        <w:rPr>
          <w:color w:val="231F20"/>
          <w:spacing w:val="-5"/>
        </w:rPr>
        <w:t> </w:t>
      </w:r>
      <w:r>
        <w:rPr>
          <w:color w:val="231F20"/>
        </w:rPr>
        <w:t>válida</w:t>
      </w:r>
      <w:r>
        <w:rPr>
          <w:color w:val="231F20"/>
          <w:spacing w:val="-4"/>
        </w:rPr>
        <w:t> </w:t>
      </w:r>
      <w:r>
        <w:rPr>
          <w:color w:val="231F20"/>
        </w:rPr>
        <w:t>pueden</w:t>
      </w:r>
      <w:r>
        <w:rPr>
          <w:color w:val="231F20"/>
          <w:spacing w:val="-4"/>
        </w:rPr>
        <w:t> </w:t>
      </w:r>
      <w:r>
        <w:rPr>
          <w:color w:val="231F20"/>
        </w:rPr>
        <w:t>bajar</w:t>
      </w:r>
      <w:r>
        <w:rPr>
          <w:color w:val="231F20"/>
          <w:spacing w:val="-6"/>
        </w:rPr>
        <w:t> </w:t>
      </w:r>
      <w:r>
        <w:rPr>
          <w:color w:val="231F20"/>
        </w:rPr>
        <w:t>su</w:t>
      </w:r>
      <w:r>
        <w:rPr>
          <w:color w:val="231F20"/>
          <w:spacing w:val="-4"/>
        </w:rPr>
        <w:t> </w:t>
      </w:r>
      <w:r>
        <w:rPr>
          <w:color w:val="231F20"/>
        </w:rPr>
        <w:t>calificación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discreción</w:t>
      </w:r>
      <w:r>
        <w:rPr>
          <w:color w:val="231F20"/>
          <w:spacing w:val="-6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instructor.</w:t>
      </w:r>
      <w:r>
        <w:rPr>
          <w:color w:val="231F20"/>
          <w:spacing w:val="-5"/>
        </w:rPr>
        <w:t> </w:t>
      </w:r>
      <w:r>
        <w:rPr>
          <w:i/>
          <w:color w:val="231F20"/>
        </w:rPr>
        <w:t>Este</w:t>
      </w:r>
      <w:r>
        <w:rPr>
          <w:i/>
          <w:color w:val="231F20"/>
          <w:spacing w:val="-5"/>
        </w:rPr>
        <w:t> </w:t>
      </w:r>
      <w:r>
        <w:rPr>
          <w:i/>
          <w:color w:val="231F20"/>
        </w:rPr>
        <w:t>es</w:t>
      </w:r>
      <w:r>
        <w:rPr>
          <w:i/>
          <w:color w:val="231F20"/>
          <w:spacing w:val="-6"/>
        </w:rPr>
        <w:t> </w:t>
      </w:r>
      <w:r>
        <w:rPr>
          <w:i/>
          <w:color w:val="231F20"/>
        </w:rPr>
        <w:t>un</w:t>
      </w:r>
      <w:r>
        <w:rPr>
          <w:i/>
          <w:color w:val="231F20"/>
          <w:spacing w:val="-5"/>
        </w:rPr>
        <w:t> </w:t>
      </w:r>
      <w:r>
        <w:rPr>
          <w:i/>
          <w:color w:val="231F20"/>
        </w:rPr>
        <w:t>examen</w:t>
      </w:r>
      <w:r>
        <w:rPr>
          <w:i/>
          <w:color w:val="231F20"/>
          <w:spacing w:val="-6"/>
        </w:rPr>
        <w:t> </w:t>
      </w:r>
      <w:r>
        <w:rPr>
          <w:i/>
          <w:color w:val="231F20"/>
        </w:rPr>
        <w:t>con</w:t>
      </w:r>
      <w:r>
        <w:rPr>
          <w:i/>
          <w:color w:val="231F20"/>
          <w:spacing w:val="-4"/>
        </w:rPr>
        <w:t> </w:t>
      </w:r>
      <w:r>
        <w:rPr>
          <w:i/>
          <w:color w:val="231F20"/>
        </w:rPr>
        <w:t>el</w:t>
      </w:r>
      <w:r>
        <w:rPr>
          <w:i/>
          <w:color w:val="231F20"/>
          <w:spacing w:val="-5"/>
        </w:rPr>
        <w:t> </w:t>
      </w:r>
      <w:r>
        <w:rPr>
          <w:i/>
          <w:color w:val="231F20"/>
        </w:rPr>
        <w:t>libro </w:t>
      </w:r>
      <w:r>
        <w:rPr>
          <w:i/>
          <w:color w:val="231F20"/>
        </w:rPr>
        <w:t>cerrado.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spacing w:before="140"/>
        <w:ind w:left="119" w:right="0" w:firstLine="0"/>
        <w:jc w:val="both"/>
        <w:rPr>
          <w:rFonts w:ascii="Lucida Sans" w:hAnsi="Lucida Sans"/>
          <w:sz w:val="21"/>
        </w:rPr>
      </w:pPr>
      <w:r>
        <w:rPr>
          <w:rFonts w:ascii="Lucida Sans" w:hAnsi="Lucida Sans"/>
          <w:color w:val="231F20"/>
          <w:w w:val="105"/>
          <w:sz w:val="21"/>
        </w:rPr>
        <w:t>Sección Uno: Verdadero o falso, opciones múltiples y respuestas cortas</w:t>
      </w:r>
    </w:p>
    <w:p>
      <w:pPr>
        <w:pStyle w:val="BodyText"/>
        <w:spacing w:before="1"/>
        <w:rPr>
          <w:rFonts w:ascii="Lucida Sans"/>
        </w:rPr>
      </w:pPr>
    </w:p>
    <w:p>
      <w:pPr>
        <w:pStyle w:val="BodyText"/>
        <w:spacing w:line="319" w:lineRule="auto" w:before="1"/>
        <w:ind w:left="119" w:right="396"/>
        <w:jc w:val="both"/>
      </w:pPr>
      <w:r>
        <w:rPr>
          <w:color w:val="231F20"/>
        </w:rPr>
        <w:t>Conteste las siguientes preguntas seleccionando una de las respuestas, o dando respuestas cortas según éstas lo demanden. Cada pregunta vale un punto (¡Disculpe, pero no se dará ningún punto a medias a preguntas de corta respuesta - su respuesta o será </w:t>
      </w:r>
      <w:r>
        <w:rPr>
          <w:i/>
          <w:color w:val="231F20"/>
        </w:rPr>
        <w:t>toda </w:t>
      </w:r>
      <w:r>
        <w:rPr>
          <w:color w:val="231F20"/>
        </w:rPr>
        <w:t>correcta o </w:t>
      </w:r>
      <w:r>
        <w:rPr>
          <w:i/>
          <w:color w:val="231F20"/>
        </w:rPr>
        <w:t>toda </w:t>
      </w:r>
      <w:r>
        <w:rPr>
          <w:color w:val="231F20"/>
        </w:rPr>
        <w:t>incorrecta!)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481" w:val="left" w:leader="none"/>
          <w:tab w:pos="482" w:val="left" w:leader="none"/>
        </w:tabs>
        <w:spacing w:line="319" w:lineRule="auto" w:before="1" w:after="0"/>
        <w:ind w:left="479" w:right="400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7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15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términos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NT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“predicación”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tienen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elemento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común: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anunciar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mensaje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4"/>
          <w:sz w:val="22"/>
        </w:rPr>
        <w:t>una </w:t>
      </w:r>
      <w:r>
        <w:rPr>
          <w:color w:val="231F20"/>
          <w:sz w:val="22"/>
        </w:rPr>
        <w:t>audiencia, pero no proclamar un mensaje</w:t>
      </w:r>
      <w:r>
        <w:rPr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públicamente</w:t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0" w:lineRule="auto" w:before="0" w:after="0"/>
        <w:ind w:left="479" w:right="0" w:hanging="361"/>
        <w:jc w:val="left"/>
        <w:rPr>
          <w:sz w:val="22"/>
        </w:rPr>
      </w:pPr>
      <w:r>
        <w:rPr>
          <w:color w:val="231F20"/>
          <w:sz w:val="22"/>
        </w:rPr>
        <w:t>Los tres pasos del ministerio de proclamación, en el orden correcto son: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Contacto, Conexión, Contenido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Contacto, Contenido, Conexión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Contenido, Contacto, Conexión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Conexión, Contacto, Contenido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  <w:tab w:pos="5326" w:val="left" w:leader="none"/>
          <w:tab w:pos="8312" w:val="left" w:leader="none"/>
        </w:tabs>
        <w:spacing w:line="319" w:lineRule="auto" w:before="202" w:after="0"/>
        <w:ind w:left="479" w:right="399" w:hanging="360"/>
        <w:jc w:val="left"/>
        <w:rPr>
          <w:sz w:val="22"/>
        </w:rPr>
      </w:pPr>
      <w:r>
        <w:rPr>
          <w:color w:val="231F20"/>
          <w:sz w:val="22"/>
        </w:rPr>
        <w:t>La virtud esencial para el ministerio 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enseñanza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z w:val="22"/>
          <w:u w:val="single" w:color="221E1F"/>
        </w:rPr>
        <w:t> </w:t>
        <w:tab/>
        <w:tab/>
      </w:r>
      <w:r>
        <w:rPr>
          <w:color w:val="231F20"/>
          <w:sz w:val="22"/>
        </w:rPr>
        <w:t>, y la mayor debilidad es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spacing w:after="0" w:line="319" w:lineRule="auto"/>
        <w:jc w:val="left"/>
        <w:rPr>
          <w:sz w:val="22"/>
        </w:rPr>
        <w:sectPr>
          <w:type w:val="continuous"/>
          <w:pgSz w:w="12240" w:h="15840"/>
          <w:pgMar w:top="960" w:bottom="280" w:left="880" w:right="820"/>
        </w:sectPr>
      </w:pPr>
    </w:p>
    <w:p>
      <w:pPr>
        <w:spacing w:line="3" w:lineRule="exact" w:before="0"/>
        <w:ind w:left="1559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1147762</wp:posOffset>
            </wp:positionH>
            <wp:positionV relativeFrom="paragraph">
              <wp:posOffset>-113411</wp:posOffset>
            </wp:positionV>
            <wp:extent cx="384175" cy="113410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31F20"/>
          <w:w w:val="75"/>
          <w:sz w:val="20"/>
        </w:rPr>
        <w:t>Curriculum</w:t>
      </w:r>
    </w:p>
    <w:p>
      <w:pPr>
        <w:spacing w:line="285" w:lineRule="auto" w:before="152"/>
        <w:ind w:left="344" w:right="6919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color w:val="231F20"/>
          <w:w w:val="105"/>
          <w:sz w:val="20"/>
        </w:rPr>
        <w:t>Módulo 15: El Ministerio Facultativo Examen Final para hacer en casa </w:t>
      </w:r>
      <w:r>
        <w:rPr>
          <w:rFonts w:ascii="Calibri" w:hAnsi="Calibri"/>
          <w:i/>
          <w:color w:val="231F20"/>
          <w:w w:val="105"/>
          <w:sz w:val="18"/>
        </w:rPr>
        <w:t>Página 2 de 5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6"/>
        <w:rPr>
          <w:rFonts w:ascii="Calibri"/>
          <w:i/>
        </w:rPr>
      </w:pPr>
    </w:p>
    <w:p>
      <w:pPr>
        <w:pStyle w:val="ListParagraph"/>
        <w:numPr>
          <w:ilvl w:val="0"/>
          <w:numId w:val="1"/>
        </w:numPr>
        <w:tabs>
          <w:tab w:pos="704" w:val="left" w:leader="none"/>
        </w:tabs>
        <w:spacing w:line="319" w:lineRule="auto" w:before="95" w:after="0"/>
        <w:ind w:left="704" w:right="114" w:hanging="360"/>
        <w:jc w:val="both"/>
        <w:rPr>
          <w:sz w:val="22"/>
        </w:rPr>
      </w:pPr>
      <w:r>
        <w:rPr>
          <w:color w:val="231F20"/>
          <w:sz w:val="22"/>
        </w:rPr>
        <w:t>¿Cuál de las siguientes frases NO SON VERDADERAS acerca del tipo de vasijas que el Espíritu busca en </w:t>
      </w:r>
      <w:r>
        <w:rPr>
          <w:color w:val="231F20"/>
          <w:spacing w:val="-6"/>
          <w:sz w:val="22"/>
        </w:rPr>
        <w:t>el </w:t>
      </w:r>
      <w:r>
        <w:rPr>
          <w:color w:val="231F20"/>
          <w:sz w:val="22"/>
        </w:rPr>
        <w:t>ministerio de la enseñanza?</w:t>
      </w:r>
    </w:p>
    <w:p>
      <w:pPr>
        <w:pStyle w:val="ListParagraph"/>
        <w:numPr>
          <w:ilvl w:val="1"/>
          <w:numId w:val="1"/>
        </w:numPr>
        <w:tabs>
          <w:tab w:pos="1063" w:val="left" w:leader="none"/>
          <w:tab w:pos="1064" w:val="left" w:leader="none"/>
        </w:tabs>
        <w:spacing w:line="240" w:lineRule="auto" w:before="167" w:after="0"/>
        <w:ind w:left="1064" w:right="0" w:hanging="360"/>
        <w:jc w:val="left"/>
        <w:rPr>
          <w:sz w:val="22"/>
        </w:rPr>
      </w:pPr>
      <w:r>
        <w:rPr>
          <w:color w:val="231F20"/>
          <w:sz w:val="22"/>
        </w:rPr>
        <w:t>El maestro debe ser fiel.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64" w:val="left" w:leader="none"/>
        </w:tabs>
        <w:spacing w:line="240" w:lineRule="auto" w:before="0" w:after="0"/>
        <w:ind w:left="1064" w:right="0" w:hanging="360"/>
        <w:jc w:val="left"/>
        <w:rPr>
          <w:sz w:val="22"/>
        </w:rPr>
      </w:pPr>
      <w:r>
        <w:rPr>
          <w:color w:val="231F20"/>
          <w:sz w:val="22"/>
        </w:rPr>
        <w:t>El maestro debe ser enseñable.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4" w:right="0" w:hanging="360"/>
        <w:jc w:val="left"/>
        <w:rPr>
          <w:sz w:val="22"/>
        </w:rPr>
      </w:pPr>
      <w:r>
        <w:rPr>
          <w:color w:val="231F20"/>
          <w:sz w:val="22"/>
        </w:rPr>
        <w:t>El maestro debe aplicar la enseñanza que intenta lograr que otros apliquen.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4" w:right="0" w:hanging="360"/>
        <w:jc w:val="left"/>
        <w:rPr>
          <w:sz w:val="22"/>
        </w:rPr>
      </w:pPr>
      <w:r>
        <w:rPr>
          <w:color w:val="231F20"/>
          <w:sz w:val="22"/>
        </w:rPr>
        <w:t>El maestro debe enseñar a Jesucristo y su Reino.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4" w:right="0" w:hanging="360"/>
        <w:jc w:val="left"/>
        <w:rPr>
          <w:sz w:val="22"/>
        </w:rPr>
      </w:pPr>
      <w:r>
        <w:rPr>
          <w:color w:val="231F20"/>
          <w:sz w:val="22"/>
        </w:rPr>
        <w:t>Todo lo de arriba es verdadero.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04" w:val="left" w:leader="none"/>
          <w:tab w:pos="5954" w:val="left" w:leader="none"/>
        </w:tabs>
        <w:spacing w:line="319" w:lineRule="auto" w:before="202" w:after="0"/>
        <w:ind w:left="704" w:right="112" w:hanging="360"/>
        <w:jc w:val="both"/>
        <w:rPr>
          <w:sz w:val="22"/>
        </w:rPr>
      </w:pPr>
      <w:r>
        <w:rPr>
          <w:color w:val="231F20"/>
          <w:sz w:val="22"/>
        </w:rPr>
        <w:t>Cuando resaltamos un asunto, interés, idea, o experiencia que usamos como trampolín dentro de nuestro tema, estamos en la fase de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de nuestra presentación.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359" w:val="left" w:leader="none"/>
          <w:tab w:pos="360" w:val="left" w:leader="none"/>
        </w:tabs>
        <w:spacing w:line="240" w:lineRule="auto" w:before="0" w:after="0"/>
        <w:ind w:left="704" w:right="4504" w:hanging="704"/>
        <w:jc w:val="right"/>
        <w:rPr>
          <w:sz w:val="22"/>
        </w:rPr>
      </w:pPr>
      <w:r>
        <w:rPr>
          <w:color w:val="231F20"/>
          <w:sz w:val="22"/>
        </w:rPr>
        <w:t>El “principio del carácter” considerado al predicar sugiere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que: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4" w:right="0" w:hanging="360"/>
        <w:jc w:val="left"/>
        <w:rPr>
          <w:sz w:val="22"/>
        </w:rPr>
      </w:pPr>
      <w:r>
        <w:rPr>
          <w:color w:val="231F20"/>
          <w:sz w:val="22"/>
        </w:rPr>
        <w:t>Quienes somos, es más importante que lo que decimos o hacemos.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64" w:val="left" w:leader="none"/>
        </w:tabs>
        <w:spacing w:line="240" w:lineRule="auto" w:before="0" w:after="0"/>
        <w:ind w:left="1064" w:right="0" w:hanging="360"/>
        <w:jc w:val="left"/>
        <w:rPr>
          <w:sz w:val="22"/>
        </w:rPr>
      </w:pPr>
      <w:r>
        <w:rPr>
          <w:color w:val="231F20"/>
          <w:sz w:val="22"/>
        </w:rPr>
        <w:t>Lo que decimos determinará a la larga lo que hacemos.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359" w:val="left" w:leader="none"/>
          <w:tab w:pos="1064" w:val="left" w:leader="none"/>
        </w:tabs>
        <w:spacing w:line="240" w:lineRule="auto" w:before="0" w:after="0"/>
        <w:ind w:left="1064" w:right="4583" w:hanging="1064"/>
        <w:jc w:val="right"/>
        <w:rPr>
          <w:sz w:val="22"/>
        </w:rPr>
      </w:pPr>
      <w:r>
        <w:rPr>
          <w:color w:val="231F20"/>
          <w:sz w:val="22"/>
        </w:rPr>
        <w:t>Lo que hacemos nunca habla más alto de lo que decimos.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4" w:right="0" w:hanging="360"/>
        <w:jc w:val="left"/>
        <w:rPr>
          <w:sz w:val="22"/>
        </w:rPr>
      </w:pPr>
      <w:r>
        <w:rPr>
          <w:color w:val="231F20"/>
          <w:sz w:val="22"/>
        </w:rPr>
        <w:t>Ninguno de los de arriba.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04" w:val="left" w:leader="none"/>
        </w:tabs>
        <w:spacing w:line="319" w:lineRule="auto" w:before="203" w:after="0"/>
        <w:ind w:left="704" w:right="110" w:hanging="360"/>
        <w:jc w:val="both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z w:val="22"/>
        </w:rPr>
        <w:t>falso.</w:t>
      </w:r>
      <w:r>
        <w:rPr>
          <w:i/>
          <w:color w:val="231F20"/>
          <w:spacing w:val="-10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causa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unción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Cristo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sobre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sus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siervos,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Espíritu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Santo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guía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maestro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hacia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verdad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 las Escrituras, y el alumno por lo tanto, debe confiar completamente sólo en su maestro para un conocimiento profundo.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40" w:lineRule="auto" w:before="0" w:after="0"/>
        <w:ind w:left="704" w:right="0" w:hanging="360"/>
        <w:jc w:val="left"/>
        <w:rPr>
          <w:sz w:val="22"/>
        </w:rPr>
      </w:pPr>
      <w:r>
        <w:rPr>
          <w:color w:val="231F20"/>
          <w:sz w:val="22"/>
        </w:rPr>
        <w:t>De acuerdo a la Gran Comisión de nuestro Señor Jesucristo, el contenido primario del ministerio de enseñanza</w:t>
      </w:r>
      <w:r>
        <w:rPr>
          <w:color w:val="231F20"/>
          <w:spacing w:val="44"/>
          <w:sz w:val="22"/>
        </w:rPr>
        <w:t> </w:t>
      </w:r>
      <w:r>
        <w:rPr>
          <w:color w:val="231F20"/>
          <w:sz w:val="22"/>
        </w:rPr>
        <w:t>es</w:t>
      </w:r>
    </w:p>
    <w:p>
      <w:pPr>
        <w:pStyle w:val="BodyText"/>
        <w:tabs>
          <w:tab w:pos="10273" w:val="left" w:leader="none"/>
        </w:tabs>
        <w:spacing w:before="82"/>
        <w:ind w:left="704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04" w:val="left" w:leader="none"/>
        </w:tabs>
        <w:spacing w:line="319" w:lineRule="auto" w:before="203" w:after="0"/>
        <w:ind w:left="704" w:right="113" w:hanging="360"/>
        <w:jc w:val="both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predicaba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Reino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Dios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enseñando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mismo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comenzaría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luego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Segunda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Venida, donde llegaría con poder y gloria.</w:t>
      </w:r>
    </w:p>
    <w:p>
      <w:pPr>
        <w:spacing w:after="0" w:line="319" w:lineRule="auto"/>
        <w:jc w:val="both"/>
        <w:rPr>
          <w:sz w:val="22"/>
        </w:rPr>
        <w:sectPr>
          <w:pgSz w:w="12240" w:h="15840"/>
          <w:pgMar w:header="777" w:footer="0" w:top="960" w:bottom="280" w:left="88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5" w:val="left" w:leader="none"/>
        </w:tabs>
        <w:spacing w:line="240" w:lineRule="auto" w:before="1" w:after="0"/>
        <w:ind w:left="524" w:right="0" w:hanging="361"/>
        <w:jc w:val="left"/>
        <w:rPr>
          <w:sz w:val="22"/>
        </w:rPr>
      </w:pPr>
      <w:r>
        <w:rPr>
          <w:color w:val="231F20"/>
          <w:sz w:val="22"/>
        </w:rPr>
        <w:t>Una de las habilidades en la fase de CONTACTO del ministerio de enseñanza es aprender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5" w:val="left" w:leader="none"/>
        </w:tabs>
        <w:spacing w:line="240" w:lineRule="auto" w:before="0" w:after="0"/>
        <w:ind w:left="884" w:right="0" w:hanging="361"/>
        <w:jc w:val="left"/>
        <w:rPr>
          <w:sz w:val="22"/>
        </w:rPr>
      </w:pPr>
      <w:r>
        <w:rPr>
          <w:color w:val="231F20"/>
          <w:sz w:val="22"/>
        </w:rPr>
        <w:t>Leer las vidas de sus alumnos y enfocarse en los asuntos de interés para ellos.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5" w:val="left" w:leader="none"/>
        </w:tabs>
        <w:spacing w:line="240" w:lineRule="auto" w:before="0" w:after="0"/>
        <w:ind w:left="884" w:right="0" w:hanging="361"/>
        <w:jc w:val="left"/>
        <w:rPr>
          <w:sz w:val="22"/>
        </w:rPr>
      </w:pPr>
      <w:r>
        <w:rPr>
          <w:color w:val="231F20"/>
          <w:sz w:val="22"/>
        </w:rPr>
        <w:t>Enseñar directamente la Palabra, no enfocándose en las preguntas de la audiencia.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5" w:val="left" w:leader="none"/>
        </w:tabs>
        <w:spacing w:line="240" w:lineRule="auto" w:before="0" w:after="0"/>
        <w:ind w:left="884" w:right="0" w:hanging="361"/>
        <w:jc w:val="left"/>
        <w:rPr>
          <w:sz w:val="22"/>
        </w:rPr>
      </w:pPr>
      <w:r>
        <w:rPr>
          <w:color w:val="231F20"/>
          <w:sz w:val="22"/>
        </w:rPr>
        <w:t>Invertir la mayoría de las sesiones de enseñanza en lidiar con los asuntos actuales.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5" w:val="left" w:leader="none"/>
        </w:tabs>
        <w:spacing w:line="240" w:lineRule="auto" w:before="0" w:after="0"/>
        <w:ind w:left="884" w:right="0" w:hanging="361"/>
        <w:jc w:val="left"/>
        <w:rPr>
          <w:sz w:val="22"/>
        </w:rPr>
      </w:pPr>
      <w:r>
        <w:rPr>
          <w:color w:val="231F20"/>
          <w:sz w:val="22"/>
        </w:rPr>
        <w:t>Ninguna de las de arriba.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25" w:val="left" w:leader="none"/>
        </w:tabs>
        <w:spacing w:line="319" w:lineRule="auto" w:before="202" w:after="0"/>
        <w:ind w:left="524" w:right="402" w:hanging="360"/>
        <w:jc w:val="left"/>
        <w:rPr>
          <w:sz w:val="22"/>
        </w:rPr>
      </w:pPr>
      <w:r>
        <w:rPr>
          <w:i/>
          <w:color w:val="231F20"/>
          <w:sz w:val="22"/>
        </w:rPr>
        <w:t>Verdadero o falso. </w:t>
      </w:r>
      <w:r>
        <w:rPr>
          <w:color w:val="231F20"/>
          <w:sz w:val="22"/>
        </w:rPr>
        <w:t>De acuerdo a su instructor, el factor más importante en la predicación efectiva y dinámica es la unción y el poder del Espíritu Santo.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525" w:val="left" w:leader="none"/>
        </w:tabs>
        <w:spacing w:line="240" w:lineRule="auto" w:before="1" w:after="0"/>
        <w:ind w:left="524" w:right="0" w:hanging="361"/>
        <w:jc w:val="left"/>
        <w:rPr>
          <w:sz w:val="22"/>
        </w:rPr>
      </w:pPr>
      <w:r>
        <w:rPr>
          <w:color w:val="231F20"/>
          <w:sz w:val="22"/>
        </w:rPr>
        <w:t>Considerando el ministerio de enseñanza en la obra de los apóstoles, vemos que: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5" w:val="left" w:leader="none"/>
        </w:tabs>
        <w:spacing w:line="240" w:lineRule="auto" w:before="0" w:after="0"/>
        <w:ind w:left="884" w:right="0" w:hanging="361"/>
        <w:jc w:val="left"/>
        <w:rPr>
          <w:sz w:val="22"/>
        </w:rPr>
      </w:pPr>
      <w:r>
        <w:rPr>
          <w:color w:val="231F20"/>
          <w:sz w:val="22"/>
        </w:rPr>
        <w:t>Ellos buscaron limitar sus enseñanzas sólo a los hombres (mujeres y niños fueron excluidos).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5" w:val="left" w:leader="none"/>
        </w:tabs>
        <w:spacing w:line="240" w:lineRule="auto" w:before="0" w:after="0"/>
        <w:ind w:left="884" w:right="0" w:hanging="361"/>
        <w:jc w:val="left"/>
        <w:rPr>
          <w:sz w:val="22"/>
        </w:rPr>
      </w:pPr>
      <w:r>
        <w:rPr>
          <w:color w:val="231F20"/>
          <w:sz w:val="22"/>
        </w:rPr>
        <w:t>Ellos instruyeron sólo a sus aprendices, y demandaron que ellos enseñaran a alguien más.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5" w:val="left" w:leader="none"/>
        </w:tabs>
        <w:spacing w:line="319" w:lineRule="auto" w:before="0" w:after="0"/>
        <w:ind w:left="884" w:right="402" w:hanging="360"/>
        <w:jc w:val="left"/>
        <w:rPr>
          <w:sz w:val="22"/>
        </w:rPr>
      </w:pPr>
      <w:r>
        <w:rPr>
          <w:color w:val="231F20"/>
          <w:sz w:val="22"/>
        </w:rPr>
        <w:t>Ellos enseñaron a toda la Iglesia todos los asuntos relacionados a Jesús como el Mesías y Su posición como Cabeza de la Iglesia.</w:t>
      </w: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5" w:val="left" w:leader="none"/>
        </w:tabs>
        <w:spacing w:line="240" w:lineRule="auto" w:before="166" w:after="0"/>
        <w:ind w:left="884" w:right="0" w:hanging="361"/>
        <w:jc w:val="left"/>
        <w:rPr>
          <w:sz w:val="22"/>
        </w:rPr>
      </w:pPr>
      <w:r>
        <w:rPr>
          <w:color w:val="231F20"/>
          <w:sz w:val="22"/>
        </w:rPr>
        <w:t>(a) y (c) son verdaderos.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25" w:val="left" w:leader="none"/>
          <w:tab w:pos="9995" w:val="left" w:leader="none"/>
        </w:tabs>
        <w:spacing w:line="240" w:lineRule="auto" w:before="203" w:after="0"/>
        <w:ind w:left="524" w:right="0" w:hanging="361"/>
        <w:jc w:val="left"/>
        <w:rPr>
          <w:sz w:val="22"/>
        </w:rPr>
      </w:pPr>
      <w:r>
        <w:rPr>
          <w:color w:val="231F20"/>
          <w:sz w:val="22"/>
        </w:rPr>
        <w:t>El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contenido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principal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ministerio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predicación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25" w:val="left" w:leader="none"/>
        </w:tabs>
        <w:spacing w:line="240" w:lineRule="auto" w:before="202" w:after="0"/>
        <w:ind w:left="524" w:right="0" w:hanging="361"/>
        <w:jc w:val="left"/>
        <w:rPr>
          <w:sz w:val="22"/>
        </w:rPr>
      </w:pPr>
      <w:r>
        <w:rPr>
          <w:color w:val="231F20"/>
          <w:sz w:val="22"/>
        </w:rPr>
        <w:t>Considerando a los oyentes sabemos que: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5" w:val="left" w:leader="none"/>
        </w:tabs>
        <w:spacing w:line="240" w:lineRule="auto" w:before="0" w:after="0"/>
        <w:ind w:left="884" w:right="0" w:hanging="361"/>
        <w:jc w:val="left"/>
        <w:rPr>
          <w:sz w:val="22"/>
        </w:rPr>
      </w:pPr>
      <w:r>
        <w:rPr>
          <w:color w:val="231F20"/>
          <w:sz w:val="22"/>
        </w:rPr>
        <w:t>El Espíritu convence a los oyentes de la verdad.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5" w:val="left" w:leader="none"/>
        </w:tabs>
        <w:spacing w:line="240" w:lineRule="auto" w:before="0" w:after="0"/>
        <w:ind w:left="884" w:right="0" w:hanging="361"/>
        <w:jc w:val="left"/>
        <w:rPr>
          <w:sz w:val="22"/>
        </w:rPr>
      </w:pPr>
      <w:r>
        <w:rPr>
          <w:color w:val="231F20"/>
          <w:sz w:val="22"/>
        </w:rPr>
        <w:t>Ambos, el predicador y el Espíritu convencen al oyente de la verdad.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5" w:val="left" w:leader="none"/>
        </w:tabs>
        <w:spacing w:line="240" w:lineRule="auto" w:before="0" w:after="0"/>
        <w:ind w:left="884" w:right="0" w:hanging="361"/>
        <w:jc w:val="left"/>
        <w:rPr>
          <w:sz w:val="22"/>
        </w:rPr>
      </w:pPr>
      <w:r>
        <w:rPr>
          <w:color w:val="231F20"/>
          <w:sz w:val="22"/>
        </w:rPr>
        <w:t>Sólo el oyente arrepentido puede volverse a la verdad.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5" w:val="left" w:leader="none"/>
        </w:tabs>
        <w:spacing w:line="240" w:lineRule="auto" w:before="0" w:after="0"/>
        <w:ind w:left="884" w:right="0" w:hanging="361"/>
        <w:jc w:val="left"/>
        <w:rPr>
          <w:sz w:val="22"/>
        </w:rPr>
      </w:pPr>
      <w:r>
        <w:rPr>
          <w:color w:val="231F20"/>
          <w:sz w:val="22"/>
        </w:rPr>
        <w:t>Todo lo de arriba es verdadero.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25" w:val="left" w:leader="none"/>
        </w:tabs>
        <w:spacing w:line="240" w:lineRule="auto" w:before="203" w:after="0"/>
        <w:ind w:left="524" w:right="0" w:hanging="361"/>
        <w:jc w:val="left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De acuerdo a su instructor, el texto central del ministerio de enseñanza en la Iglesia es Juan 3.16.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9"/>
          <w:pgSz w:w="12240" w:h="15840"/>
          <w:pgMar w:header="720" w:footer="0" w:top="1920" w:bottom="280" w:left="880" w:right="820"/>
          <w:pgNumType w:start="3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60" w:val="left" w:leader="none"/>
        </w:tabs>
        <w:spacing w:line="240" w:lineRule="auto" w:before="1" w:after="0"/>
        <w:ind w:left="759" w:right="0" w:hanging="416"/>
        <w:jc w:val="left"/>
        <w:rPr>
          <w:sz w:val="22"/>
        </w:rPr>
      </w:pPr>
      <w:r>
        <w:rPr>
          <w:color w:val="231F20"/>
          <w:sz w:val="22"/>
        </w:rPr>
        <w:t>Considerando la enseñanza de Jesús en los Evangelios, podemos ver que: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4" w:right="0" w:hanging="360"/>
        <w:jc w:val="left"/>
        <w:rPr>
          <w:sz w:val="22"/>
        </w:rPr>
      </w:pPr>
      <w:r>
        <w:rPr>
          <w:color w:val="231F20"/>
          <w:sz w:val="22"/>
        </w:rPr>
        <w:t>Él enseñó a las multitudes más que a los discípulos.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64" w:val="left" w:leader="none"/>
        </w:tabs>
        <w:spacing w:line="240" w:lineRule="auto" w:before="0" w:after="0"/>
        <w:ind w:left="1064" w:right="0" w:hanging="360"/>
        <w:jc w:val="left"/>
        <w:rPr>
          <w:sz w:val="22"/>
        </w:rPr>
      </w:pPr>
      <w:r>
        <w:rPr>
          <w:color w:val="231F20"/>
          <w:sz w:val="22"/>
        </w:rPr>
        <w:t>Él enseñó a los discípulos y rechazó enseñar a las multitudes.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4" w:right="0" w:hanging="360"/>
        <w:jc w:val="left"/>
        <w:rPr>
          <w:sz w:val="22"/>
        </w:rPr>
      </w:pPr>
      <w:r>
        <w:rPr>
          <w:color w:val="231F20"/>
          <w:sz w:val="22"/>
        </w:rPr>
        <w:t>Enseñó primeramente a los tres (Pedro, Santiago y Juan) y esperó que ellos enseñaran a los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demás.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4" w:right="0" w:hanging="360"/>
        <w:jc w:val="left"/>
        <w:rPr>
          <w:sz w:val="22"/>
        </w:rPr>
      </w:pPr>
      <w:r>
        <w:rPr>
          <w:color w:val="231F20"/>
          <w:sz w:val="22"/>
        </w:rPr>
        <w:t>Ninguna de las de arriba.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04" w:val="left" w:leader="none"/>
        </w:tabs>
        <w:spacing w:line="240" w:lineRule="auto" w:before="202" w:after="0"/>
        <w:ind w:left="704" w:right="0" w:hanging="360"/>
        <w:jc w:val="left"/>
        <w:rPr>
          <w:sz w:val="22"/>
        </w:rPr>
      </w:pPr>
      <w:r>
        <w:rPr>
          <w:color w:val="231F20"/>
          <w:sz w:val="22"/>
        </w:rPr>
        <w:t>El CONTENIDO esencial de nuestra predicación y proclamación tiene que tratarse de: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4" w:right="0" w:hanging="360"/>
        <w:jc w:val="left"/>
        <w:rPr>
          <w:sz w:val="22"/>
        </w:rPr>
      </w:pPr>
      <w:r>
        <w:rPr>
          <w:color w:val="231F20"/>
          <w:sz w:val="22"/>
        </w:rPr>
        <w:t>Los últimos temas y asuntos con que la audiencia está luchando.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64" w:val="left" w:leader="none"/>
        </w:tabs>
        <w:spacing w:line="240" w:lineRule="auto" w:before="0" w:after="0"/>
        <w:ind w:left="1064" w:right="0" w:hanging="360"/>
        <w:jc w:val="left"/>
        <w:rPr>
          <w:sz w:val="22"/>
        </w:rPr>
      </w:pPr>
      <w:r>
        <w:rPr>
          <w:color w:val="231F20"/>
          <w:sz w:val="22"/>
        </w:rPr>
        <w:t>Las ideas y lecciones que hemos recibido en nuestro caminar con el Señor.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4" w:right="0" w:hanging="360"/>
        <w:jc w:val="left"/>
        <w:rPr>
          <w:sz w:val="22"/>
        </w:rPr>
      </w:pPr>
      <w:r>
        <w:rPr>
          <w:color w:val="231F20"/>
          <w:sz w:val="22"/>
        </w:rPr>
        <w:t>La persona de Jesucristo y la demanda del Reino de Dios.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4" w:right="0" w:hanging="360"/>
        <w:jc w:val="left"/>
        <w:rPr>
          <w:sz w:val="22"/>
        </w:rPr>
      </w:pPr>
      <w:r>
        <w:rPr>
          <w:color w:val="231F20"/>
          <w:sz w:val="22"/>
        </w:rPr>
        <w:t>Una enseñanza general de la Biblia y sus puntos claves.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04" w:val="left" w:leader="none"/>
        </w:tabs>
        <w:spacing w:line="319" w:lineRule="auto" w:before="203" w:after="0"/>
        <w:ind w:left="704" w:right="115" w:hanging="360"/>
        <w:jc w:val="left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En la fase de </w:t>
      </w:r>
      <w:r>
        <w:rPr>
          <w:i/>
          <w:color w:val="231F20"/>
          <w:sz w:val="22"/>
        </w:rPr>
        <w:t>conexión </w:t>
      </w:r>
      <w:r>
        <w:rPr>
          <w:color w:val="231F20"/>
          <w:sz w:val="22"/>
        </w:rPr>
        <w:t>de nuestro ministerio de enseñanza buscamos “ocupar el papel del Espíritu Santo”, dejando que el Señor obre a medida que elaboramos las aplicaciones de la Biblia para nuestros alumnos.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704" w:val="left" w:leader="none"/>
        </w:tabs>
        <w:spacing w:line="240" w:lineRule="auto" w:before="0" w:after="0"/>
        <w:ind w:left="704" w:right="0" w:hanging="360"/>
        <w:jc w:val="left"/>
        <w:rPr>
          <w:sz w:val="22"/>
        </w:rPr>
      </w:pPr>
      <w:r>
        <w:rPr>
          <w:color w:val="231F20"/>
          <w:sz w:val="22"/>
        </w:rPr>
        <w:t>En términos de sugerencias prácticas para planificar nuestra lección, una de las cosas que debemos hacer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es: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4" w:right="0" w:hanging="360"/>
        <w:jc w:val="left"/>
        <w:rPr>
          <w:sz w:val="22"/>
        </w:rPr>
      </w:pPr>
      <w:r>
        <w:rPr>
          <w:color w:val="231F20"/>
          <w:sz w:val="22"/>
        </w:rPr>
        <w:t>Concentrar nuestro bosquejo en la enseñanza, sin importar lo que le interesa a los alumnos.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64" w:val="left" w:leader="none"/>
        </w:tabs>
        <w:spacing w:line="319" w:lineRule="auto" w:before="0" w:after="0"/>
        <w:ind w:left="1064" w:right="114" w:hanging="360"/>
        <w:jc w:val="left"/>
        <w:rPr>
          <w:sz w:val="22"/>
        </w:rPr>
      </w:pPr>
      <w:r>
        <w:rPr>
          <w:color w:val="231F20"/>
          <w:sz w:val="22"/>
        </w:rPr>
        <w:t>Encontrar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manera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efectiva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enseñar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desviarnos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ella;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evitar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usar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demasiadas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maneras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enseñar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la Palabra.</w:t>
      </w:r>
    </w:p>
    <w:p>
      <w:pPr>
        <w:pStyle w:val="ListParagraph"/>
        <w:numPr>
          <w:ilvl w:val="1"/>
          <w:numId w:val="1"/>
        </w:numPr>
        <w:tabs>
          <w:tab w:pos="1063" w:val="left" w:leader="none"/>
          <w:tab w:pos="1064" w:val="left" w:leader="none"/>
        </w:tabs>
        <w:spacing w:line="240" w:lineRule="auto" w:before="167" w:after="0"/>
        <w:ind w:left="1064" w:right="0" w:hanging="360"/>
        <w:jc w:val="left"/>
        <w:rPr>
          <w:sz w:val="22"/>
        </w:rPr>
      </w:pPr>
      <w:r>
        <w:rPr>
          <w:color w:val="231F20"/>
          <w:sz w:val="22"/>
        </w:rPr>
        <w:t>Armar nuestras lecciones en torno a una instrucción sencilla.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4" w:right="0" w:hanging="360"/>
        <w:jc w:val="left"/>
        <w:rPr>
          <w:sz w:val="22"/>
        </w:rPr>
      </w:pPr>
      <w:r>
        <w:rPr>
          <w:color w:val="231F20"/>
          <w:sz w:val="22"/>
        </w:rPr>
        <w:t>Ninguno de los de arriba.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04" w:val="left" w:leader="none"/>
        </w:tabs>
        <w:spacing w:line="319" w:lineRule="auto" w:before="202" w:after="0"/>
        <w:ind w:left="704" w:right="114" w:hanging="360"/>
        <w:jc w:val="left"/>
        <w:rPr>
          <w:sz w:val="22"/>
        </w:rPr>
      </w:pPr>
      <w:r>
        <w:rPr>
          <w:i/>
          <w:color w:val="231F20"/>
          <w:sz w:val="22"/>
        </w:rPr>
        <w:t>Verdadero o falso. </w:t>
      </w:r>
      <w:r>
        <w:rPr>
          <w:color w:val="231F20"/>
          <w:sz w:val="22"/>
        </w:rPr>
        <w:t>Cuando establece CONTACTO con sus oyentes, está interesado primeramente en comunicar </w:t>
      </w:r>
      <w:r>
        <w:rPr>
          <w:color w:val="231F20"/>
          <w:spacing w:val="-6"/>
          <w:sz w:val="22"/>
        </w:rPr>
        <w:t>el </w:t>
      </w:r>
      <w:r>
        <w:rPr>
          <w:color w:val="231F20"/>
          <w:sz w:val="22"/>
        </w:rPr>
        <w:t>contenido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bíblico,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lo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tanto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quiere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evitar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invertir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mucho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tiempo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tratando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lograr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interesen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lección.</w:t>
      </w:r>
    </w:p>
    <w:p>
      <w:pPr>
        <w:spacing w:after="0" w:line="319" w:lineRule="auto"/>
        <w:jc w:val="left"/>
        <w:rPr>
          <w:sz w:val="22"/>
        </w:rPr>
        <w:sectPr>
          <w:pgSz w:w="12240" w:h="15840"/>
          <w:pgMar w:header="720" w:footer="0" w:top="1920" w:bottom="280" w:left="88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spacing w:before="96"/>
        <w:ind w:left="119" w:right="0" w:firstLine="0"/>
        <w:jc w:val="both"/>
        <w:rPr>
          <w:rFonts w:ascii="Lucida Sans" w:hAnsi="Lucida Sans"/>
          <w:sz w:val="21"/>
        </w:rPr>
      </w:pPr>
      <w:r>
        <w:rPr>
          <w:rFonts w:ascii="Lucida Sans" w:hAnsi="Lucida Sans"/>
          <w:color w:val="231F20"/>
          <w:w w:val="105"/>
          <w:sz w:val="21"/>
        </w:rPr>
        <w:t>Sección Dos: Preguntas de ensayo</w:t>
      </w:r>
    </w:p>
    <w:p>
      <w:pPr>
        <w:pStyle w:val="BodyText"/>
        <w:spacing w:before="2"/>
        <w:rPr>
          <w:rFonts w:ascii="Lucida Sans"/>
        </w:rPr>
      </w:pPr>
    </w:p>
    <w:p>
      <w:pPr>
        <w:pStyle w:val="BodyText"/>
        <w:spacing w:line="319" w:lineRule="auto"/>
        <w:ind w:left="119" w:right="401"/>
        <w:jc w:val="both"/>
      </w:pPr>
      <w:r>
        <w:rPr>
          <w:color w:val="231F20"/>
        </w:rPr>
        <w:t>Conteste en otra hoja las siguientes preguntas lo mejor que pueda, procurando manifestar todo su conocimiento y entendimiento en cuanto al ministerio facultativo. Cada pregunta vale cinco puntos.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19" w:right="0" w:firstLine="0"/>
        <w:jc w:val="left"/>
        <w:rPr>
          <w:rFonts w:ascii="Book Antiqua"/>
          <w:b/>
          <w:sz w:val="18"/>
        </w:rPr>
      </w:pPr>
      <w:r>
        <w:rPr>
          <w:rFonts w:ascii="Book Antiqua"/>
          <w:b/>
          <w:color w:val="231F20"/>
          <w:w w:val="110"/>
          <w:sz w:val="18"/>
        </w:rPr>
        <w:t>Pregunta 1</w:t>
      </w:r>
    </w:p>
    <w:p>
      <w:pPr>
        <w:pStyle w:val="BodyText"/>
        <w:spacing w:before="4"/>
        <w:rPr>
          <w:rFonts w:ascii="Book Antiqua"/>
          <w:b/>
          <w:sz w:val="21"/>
        </w:rPr>
      </w:pPr>
    </w:p>
    <w:p>
      <w:pPr>
        <w:pStyle w:val="BodyText"/>
        <w:spacing w:line="319" w:lineRule="auto"/>
        <w:ind w:left="119" w:right="400"/>
        <w:jc w:val="both"/>
      </w:pP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ministerio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i/>
          <w:color w:val="231F20"/>
        </w:rPr>
        <w:t>kerygma</w:t>
      </w:r>
      <w:r>
        <w:rPr>
          <w:i/>
          <w:color w:val="231F20"/>
          <w:spacing w:val="-15"/>
        </w:rPr>
        <w:t> </w:t>
      </w:r>
      <w:r>
        <w:rPr>
          <w:color w:val="231F20"/>
        </w:rPr>
        <w:t>tiene</w:t>
      </w:r>
      <w:r>
        <w:rPr>
          <w:color w:val="231F20"/>
          <w:spacing w:val="-14"/>
        </w:rPr>
        <w:t> </w:t>
      </w:r>
      <w:r>
        <w:rPr>
          <w:color w:val="231F20"/>
        </w:rPr>
        <w:t>que</w:t>
      </w:r>
      <w:r>
        <w:rPr>
          <w:color w:val="231F20"/>
          <w:spacing w:val="-12"/>
        </w:rPr>
        <w:t> </w:t>
      </w:r>
      <w:r>
        <w:rPr>
          <w:color w:val="231F20"/>
        </w:rPr>
        <w:t>ver</w:t>
      </w:r>
      <w:r>
        <w:rPr>
          <w:color w:val="231F20"/>
          <w:spacing w:val="-13"/>
        </w:rPr>
        <w:t> </w:t>
      </w:r>
      <w:r>
        <w:rPr>
          <w:color w:val="231F20"/>
        </w:rPr>
        <w:t>con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proclamación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Palabra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Dios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través</w:t>
      </w:r>
      <w:r>
        <w:rPr>
          <w:color w:val="231F20"/>
          <w:spacing w:val="-13"/>
        </w:rPr>
        <w:t> </w:t>
      </w:r>
      <w:r>
        <w:rPr>
          <w:color w:val="231F20"/>
        </w:rPr>
        <w:t>del</w:t>
      </w:r>
      <w:r>
        <w:rPr>
          <w:color w:val="231F20"/>
          <w:spacing w:val="-11"/>
        </w:rPr>
        <w:t> </w:t>
      </w:r>
      <w:r>
        <w:rPr>
          <w:color w:val="231F20"/>
        </w:rPr>
        <w:t>ministerio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predicación. Escriba un ensayo de no más de tres cuartos de página, el cual incluya el siguiente bosquejo del ministerio de la predicación:</w:t>
      </w:r>
      <w:r>
        <w:rPr>
          <w:color w:val="231F20"/>
          <w:spacing w:val="-6"/>
        </w:rPr>
        <w:t> </w:t>
      </w:r>
      <w:r>
        <w:rPr>
          <w:color w:val="231F20"/>
        </w:rPr>
        <w:t>1)</w:t>
      </w:r>
      <w:r>
        <w:rPr>
          <w:color w:val="231F20"/>
          <w:spacing w:val="-4"/>
        </w:rPr>
        <w:t> </w:t>
      </w:r>
      <w:r>
        <w:rPr>
          <w:color w:val="231F20"/>
        </w:rPr>
        <w:t>¿Qué</w:t>
      </w:r>
      <w:r>
        <w:rPr>
          <w:color w:val="231F20"/>
          <w:spacing w:val="-4"/>
        </w:rPr>
        <w:t> </w:t>
      </w:r>
      <w:r>
        <w:rPr>
          <w:color w:val="231F20"/>
        </w:rPr>
        <w:t>es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llamado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predicar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cuáles</w:t>
      </w:r>
      <w:r>
        <w:rPr>
          <w:color w:val="231F20"/>
          <w:spacing w:val="-4"/>
        </w:rPr>
        <w:t> </w:t>
      </w:r>
      <w:r>
        <w:rPr>
          <w:color w:val="231F20"/>
        </w:rPr>
        <w:t>son</w:t>
      </w:r>
      <w:r>
        <w:rPr>
          <w:color w:val="231F20"/>
          <w:spacing w:val="-4"/>
        </w:rPr>
        <w:t> </w:t>
      </w:r>
      <w:r>
        <w:rPr>
          <w:color w:val="231F20"/>
        </w:rPr>
        <w:t>las</w:t>
      </w:r>
      <w:r>
        <w:rPr>
          <w:color w:val="231F20"/>
          <w:spacing w:val="-4"/>
        </w:rPr>
        <w:t> </w:t>
      </w:r>
      <w:r>
        <w:rPr>
          <w:color w:val="231F20"/>
        </w:rPr>
        <w:t>características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Espíritu</w:t>
      </w:r>
      <w:r>
        <w:rPr>
          <w:color w:val="231F20"/>
          <w:spacing w:val="-4"/>
        </w:rPr>
        <w:t> </w:t>
      </w:r>
      <w:r>
        <w:rPr>
          <w:color w:val="231F20"/>
        </w:rPr>
        <w:t>Santo</w:t>
      </w:r>
      <w:r>
        <w:rPr>
          <w:color w:val="231F20"/>
          <w:spacing w:val="-5"/>
        </w:rPr>
        <w:t> </w:t>
      </w:r>
      <w:r>
        <w:rPr>
          <w:color w:val="231F20"/>
        </w:rPr>
        <w:t>busca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aquel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es llamado</w:t>
      </w:r>
      <w:r>
        <w:rPr>
          <w:color w:val="231F20"/>
          <w:spacing w:val="-10"/>
        </w:rPr>
        <w:t> </w:t>
      </w:r>
      <w:r>
        <w:rPr>
          <w:color w:val="231F20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</w:rPr>
        <w:t>este</w:t>
      </w:r>
      <w:r>
        <w:rPr>
          <w:color w:val="231F20"/>
          <w:spacing w:val="-10"/>
        </w:rPr>
        <w:t> </w:t>
      </w:r>
      <w:r>
        <w:rPr>
          <w:color w:val="231F20"/>
        </w:rPr>
        <w:t>ministerio?;</w:t>
      </w:r>
      <w:r>
        <w:rPr>
          <w:color w:val="231F20"/>
          <w:spacing w:val="-10"/>
        </w:rPr>
        <w:t> </w:t>
      </w:r>
      <w:r>
        <w:rPr>
          <w:color w:val="231F20"/>
        </w:rPr>
        <w:t>2)</w:t>
      </w:r>
      <w:r>
        <w:rPr>
          <w:color w:val="231F20"/>
          <w:spacing w:val="-9"/>
        </w:rPr>
        <w:t> </w:t>
      </w:r>
      <w:r>
        <w:rPr>
          <w:color w:val="231F20"/>
        </w:rPr>
        <w:t>¿qué</w:t>
      </w:r>
      <w:r>
        <w:rPr>
          <w:color w:val="231F20"/>
          <w:spacing w:val="-8"/>
        </w:rPr>
        <w:t> </w:t>
      </w:r>
      <w:r>
        <w:rPr>
          <w:color w:val="231F20"/>
        </w:rPr>
        <w:t>implican</w:t>
      </w:r>
      <w:r>
        <w:rPr>
          <w:color w:val="231F20"/>
          <w:spacing w:val="-10"/>
        </w:rPr>
        <w:t> </w:t>
      </w:r>
      <w:r>
        <w:rPr>
          <w:color w:val="231F20"/>
        </w:rPr>
        <w:t>los</w:t>
      </w:r>
      <w:r>
        <w:rPr>
          <w:color w:val="231F20"/>
          <w:spacing w:val="-9"/>
        </w:rPr>
        <w:t> </w:t>
      </w:r>
      <w:r>
        <w:rPr>
          <w:color w:val="231F20"/>
        </w:rPr>
        <w:t>pasos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planificación,</w:t>
      </w:r>
      <w:r>
        <w:rPr>
          <w:color w:val="231F20"/>
          <w:spacing w:val="-12"/>
        </w:rPr>
        <w:t> </w:t>
      </w:r>
      <w:r>
        <w:rPr>
          <w:color w:val="231F20"/>
        </w:rPr>
        <w:t>entrega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aplicación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Palabra</w:t>
      </w:r>
      <w:r>
        <w:rPr>
          <w:color w:val="231F20"/>
          <w:spacing w:val="-11"/>
        </w:rPr>
        <w:t> </w:t>
      </w:r>
      <w:r>
        <w:rPr>
          <w:color w:val="231F20"/>
        </w:rPr>
        <w:t>predicada</w:t>
      </w:r>
      <w:r>
        <w:rPr>
          <w:color w:val="231F20"/>
          <w:spacing w:val="-10"/>
        </w:rPr>
        <w:t> </w:t>
      </w:r>
      <w:r>
        <w:rPr>
          <w:color w:val="231F20"/>
        </w:rPr>
        <w:t>3)</w:t>
      </w:r>
    </w:p>
    <w:p>
      <w:pPr>
        <w:pStyle w:val="BodyText"/>
        <w:spacing w:line="319" w:lineRule="auto" w:before="4"/>
        <w:ind w:left="119" w:right="402"/>
        <w:jc w:val="both"/>
      </w:pPr>
      <w:r>
        <w:rPr>
          <w:color w:val="231F20"/>
        </w:rPr>
        <w:t>¿cuáles</w:t>
      </w:r>
      <w:r>
        <w:rPr>
          <w:color w:val="231F20"/>
          <w:spacing w:val="-12"/>
        </w:rPr>
        <w:t> </w:t>
      </w:r>
      <w:r>
        <w:rPr>
          <w:color w:val="231F20"/>
        </w:rPr>
        <w:t>son</w:t>
      </w:r>
      <w:r>
        <w:rPr>
          <w:color w:val="231F20"/>
          <w:spacing w:val="-13"/>
        </w:rPr>
        <w:t> </w:t>
      </w:r>
      <w:r>
        <w:rPr>
          <w:color w:val="231F20"/>
        </w:rPr>
        <w:t>los</w:t>
      </w:r>
      <w:r>
        <w:rPr>
          <w:color w:val="231F20"/>
          <w:spacing w:val="-12"/>
        </w:rPr>
        <w:t> </w:t>
      </w:r>
      <w:r>
        <w:rPr>
          <w:color w:val="231F20"/>
        </w:rPr>
        <w:t>beneficios</w:t>
      </w:r>
      <w:r>
        <w:rPr>
          <w:color w:val="231F20"/>
          <w:spacing w:val="-14"/>
        </w:rPr>
        <w:t> </w:t>
      </w:r>
      <w:r>
        <w:rPr>
          <w:color w:val="231F20"/>
        </w:rPr>
        <w:t>que</w:t>
      </w:r>
      <w:r>
        <w:rPr>
          <w:color w:val="231F20"/>
          <w:spacing w:val="-12"/>
        </w:rPr>
        <w:t> </w:t>
      </w:r>
      <w:r>
        <w:rPr>
          <w:color w:val="231F20"/>
        </w:rPr>
        <w:t>podemos</w:t>
      </w:r>
      <w:r>
        <w:rPr>
          <w:color w:val="231F20"/>
          <w:spacing w:val="-13"/>
        </w:rPr>
        <w:t> </w:t>
      </w:r>
      <w:r>
        <w:rPr>
          <w:color w:val="231F20"/>
        </w:rPr>
        <w:t>esperar</w:t>
      </w:r>
      <w:r>
        <w:rPr>
          <w:color w:val="231F20"/>
          <w:spacing w:val="-14"/>
        </w:rPr>
        <w:t> </w:t>
      </w:r>
      <w:r>
        <w:rPr>
          <w:color w:val="231F20"/>
        </w:rPr>
        <w:t>cuando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Palabra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Dios</w:t>
      </w:r>
      <w:r>
        <w:rPr>
          <w:color w:val="231F20"/>
          <w:spacing w:val="-12"/>
        </w:rPr>
        <w:t> </w:t>
      </w:r>
      <w:r>
        <w:rPr>
          <w:color w:val="231F20"/>
        </w:rPr>
        <w:t>es</w:t>
      </w:r>
      <w:r>
        <w:rPr>
          <w:color w:val="231F20"/>
          <w:spacing w:val="-12"/>
        </w:rPr>
        <w:t> </w:t>
      </w:r>
      <w:r>
        <w:rPr>
          <w:color w:val="231F20"/>
        </w:rPr>
        <w:t>predicada</w:t>
      </w:r>
      <w:r>
        <w:rPr>
          <w:color w:val="231F20"/>
          <w:spacing w:val="-13"/>
        </w:rPr>
        <w:t> </w:t>
      </w:r>
      <w:r>
        <w:rPr>
          <w:color w:val="231F20"/>
        </w:rPr>
        <w:t>con</w:t>
      </w:r>
      <w:r>
        <w:rPr>
          <w:color w:val="231F20"/>
          <w:spacing w:val="-13"/>
        </w:rPr>
        <w:t> </w:t>
      </w:r>
      <w:r>
        <w:rPr>
          <w:color w:val="231F20"/>
        </w:rPr>
        <w:t>claridad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poder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Iglesia y el mundo? Sea conciso y por favor base sus respuestas en las Escrituras.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0"/>
        </w:rPr>
      </w:pPr>
    </w:p>
    <w:p>
      <w:pPr>
        <w:spacing w:before="0"/>
        <w:ind w:left="119" w:right="0" w:firstLine="0"/>
        <w:jc w:val="left"/>
        <w:rPr>
          <w:rFonts w:ascii="Book Antiqua"/>
          <w:b/>
          <w:sz w:val="18"/>
        </w:rPr>
      </w:pPr>
      <w:r>
        <w:rPr>
          <w:rFonts w:ascii="Book Antiqua"/>
          <w:b/>
          <w:color w:val="231F20"/>
          <w:w w:val="110"/>
          <w:sz w:val="18"/>
        </w:rPr>
        <w:t>Pregunta 2</w:t>
      </w:r>
    </w:p>
    <w:p>
      <w:pPr>
        <w:pStyle w:val="BodyText"/>
        <w:spacing w:before="5"/>
        <w:rPr>
          <w:rFonts w:ascii="Book Antiqua"/>
          <w:b/>
          <w:sz w:val="21"/>
        </w:rPr>
      </w:pPr>
    </w:p>
    <w:p>
      <w:pPr>
        <w:pStyle w:val="BodyText"/>
        <w:spacing w:line="319" w:lineRule="auto"/>
        <w:ind w:left="119" w:right="401" w:hanging="1"/>
        <w:jc w:val="both"/>
      </w:pP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ministerio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i/>
          <w:color w:val="231F20"/>
        </w:rPr>
        <w:t>didache</w:t>
      </w:r>
      <w:r>
        <w:rPr>
          <w:i/>
          <w:color w:val="231F20"/>
          <w:spacing w:val="-14"/>
        </w:rPr>
        <w:t> </w:t>
      </w:r>
      <w:r>
        <w:rPr>
          <w:color w:val="231F20"/>
        </w:rPr>
        <w:t>tiene</w:t>
      </w:r>
      <w:r>
        <w:rPr>
          <w:color w:val="231F20"/>
          <w:spacing w:val="-14"/>
        </w:rPr>
        <w:t> </w:t>
      </w:r>
      <w:r>
        <w:rPr>
          <w:color w:val="231F20"/>
        </w:rPr>
        <w:t>que</w:t>
      </w:r>
      <w:r>
        <w:rPr>
          <w:color w:val="231F20"/>
          <w:spacing w:val="-12"/>
        </w:rPr>
        <w:t> </w:t>
      </w:r>
      <w:r>
        <w:rPr>
          <w:color w:val="231F20"/>
        </w:rPr>
        <w:t>ver</w:t>
      </w:r>
      <w:r>
        <w:rPr>
          <w:color w:val="231F20"/>
          <w:spacing w:val="-13"/>
        </w:rPr>
        <w:t> </w:t>
      </w:r>
      <w:r>
        <w:rPr>
          <w:color w:val="231F20"/>
        </w:rPr>
        <w:t>con</w:t>
      </w:r>
      <w:r>
        <w:rPr>
          <w:color w:val="231F20"/>
          <w:spacing w:val="-14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ministerio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enseñanza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Palabra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Dios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cuerpo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Cristo.</w:t>
      </w:r>
      <w:r>
        <w:rPr>
          <w:color w:val="231F20"/>
          <w:spacing w:val="-14"/>
        </w:rPr>
        <w:t> </w:t>
      </w:r>
      <w:r>
        <w:rPr>
          <w:color w:val="231F20"/>
        </w:rPr>
        <w:t>Escriba un ensayo de no más de tres cuartos de página, el cual incluya el siguiente bosquejo considerando el ministerio de enseñanza:</w:t>
      </w:r>
      <w:r>
        <w:rPr>
          <w:color w:val="231F20"/>
          <w:spacing w:val="-10"/>
        </w:rPr>
        <w:t> </w:t>
      </w:r>
      <w:r>
        <w:rPr>
          <w:color w:val="231F20"/>
        </w:rPr>
        <w:t>1)</w:t>
      </w:r>
      <w:r>
        <w:rPr>
          <w:color w:val="231F20"/>
          <w:spacing w:val="-8"/>
        </w:rPr>
        <w:t> </w:t>
      </w:r>
      <w:r>
        <w:rPr>
          <w:color w:val="231F20"/>
        </w:rPr>
        <w:t>¿Qué</w:t>
      </w:r>
      <w:r>
        <w:rPr>
          <w:color w:val="231F20"/>
          <w:spacing w:val="-7"/>
        </w:rPr>
        <w:t> </w:t>
      </w:r>
      <w:r>
        <w:rPr>
          <w:color w:val="231F20"/>
        </w:rPr>
        <w:t>es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llamado</w:t>
      </w:r>
      <w:r>
        <w:rPr>
          <w:color w:val="231F20"/>
          <w:spacing w:val="-8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enseñar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cuáles</w:t>
      </w:r>
      <w:r>
        <w:rPr>
          <w:color w:val="231F20"/>
          <w:spacing w:val="-8"/>
        </w:rPr>
        <w:t> </w:t>
      </w:r>
      <w:r>
        <w:rPr>
          <w:color w:val="231F20"/>
        </w:rPr>
        <w:t>son</w:t>
      </w:r>
      <w:r>
        <w:rPr>
          <w:color w:val="231F20"/>
          <w:spacing w:val="-8"/>
        </w:rPr>
        <w:t> </w:t>
      </w:r>
      <w:r>
        <w:rPr>
          <w:color w:val="231F20"/>
        </w:rPr>
        <w:t>las</w:t>
      </w:r>
      <w:r>
        <w:rPr>
          <w:color w:val="231F20"/>
          <w:spacing w:val="-8"/>
        </w:rPr>
        <w:t> </w:t>
      </w:r>
      <w:r>
        <w:rPr>
          <w:color w:val="231F20"/>
        </w:rPr>
        <w:t>características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Espíritu</w:t>
      </w:r>
      <w:r>
        <w:rPr>
          <w:color w:val="231F20"/>
          <w:spacing w:val="-8"/>
        </w:rPr>
        <w:t> </w:t>
      </w:r>
      <w:r>
        <w:rPr>
          <w:color w:val="231F20"/>
        </w:rPr>
        <w:t>Santo</w:t>
      </w:r>
      <w:r>
        <w:rPr>
          <w:color w:val="231F20"/>
          <w:spacing w:val="-9"/>
        </w:rPr>
        <w:t> </w:t>
      </w:r>
      <w:r>
        <w:rPr>
          <w:color w:val="231F20"/>
        </w:rPr>
        <w:t>procura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aquel</w:t>
      </w:r>
      <w:r>
        <w:rPr>
          <w:color w:val="231F20"/>
          <w:spacing w:val="-7"/>
        </w:rPr>
        <w:t> </w:t>
      </w:r>
      <w:r>
        <w:rPr>
          <w:color w:val="231F20"/>
        </w:rPr>
        <w:t>que es</w:t>
      </w:r>
      <w:r>
        <w:rPr>
          <w:color w:val="231F20"/>
          <w:spacing w:val="10"/>
        </w:rPr>
        <w:t> </w:t>
      </w:r>
      <w:r>
        <w:rPr>
          <w:color w:val="231F20"/>
        </w:rPr>
        <w:t>llamado</w:t>
      </w:r>
      <w:r>
        <w:rPr>
          <w:color w:val="231F20"/>
          <w:spacing w:val="9"/>
        </w:rPr>
        <w:t> </w:t>
      </w:r>
      <w:r>
        <w:rPr>
          <w:color w:val="231F20"/>
        </w:rPr>
        <w:t>para</w:t>
      </w:r>
      <w:r>
        <w:rPr>
          <w:color w:val="231F20"/>
          <w:spacing w:val="8"/>
        </w:rPr>
        <w:t> </w:t>
      </w:r>
      <w:r>
        <w:rPr>
          <w:color w:val="231F20"/>
        </w:rPr>
        <w:t>el</w:t>
      </w:r>
      <w:r>
        <w:rPr>
          <w:color w:val="231F20"/>
          <w:spacing w:val="9"/>
        </w:rPr>
        <w:t> </w:t>
      </w:r>
      <w:r>
        <w:rPr>
          <w:color w:val="231F20"/>
        </w:rPr>
        <w:t>ministerio?;</w:t>
      </w:r>
      <w:r>
        <w:rPr>
          <w:color w:val="231F20"/>
          <w:spacing w:val="9"/>
        </w:rPr>
        <w:t> </w:t>
      </w:r>
      <w:r>
        <w:rPr>
          <w:color w:val="231F20"/>
        </w:rPr>
        <w:t>2)</w:t>
      </w:r>
      <w:r>
        <w:rPr>
          <w:color w:val="231F20"/>
          <w:spacing w:val="9"/>
        </w:rPr>
        <w:t> </w:t>
      </w:r>
      <w:r>
        <w:rPr>
          <w:color w:val="231F20"/>
        </w:rPr>
        <w:t>¿qué</w:t>
      </w:r>
      <w:r>
        <w:rPr>
          <w:color w:val="231F20"/>
          <w:spacing w:val="10"/>
        </w:rPr>
        <w:t> </w:t>
      </w:r>
      <w:r>
        <w:rPr>
          <w:color w:val="231F20"/>
        </w:rPr>
        <w:t>implican</w:t>
      </w:r>
      <w:r>
        <w:rPr>
          <w:color w:val="231F20"/>
          <w:spacing w:val="8"/>
        </w:rPr>
        <w:t> </w:t>
      </w:r>
      <w:r>
        <w:rPr>
          <w:color w:val="231F20"/>
        </w:rPr>
        <w:t>los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11"/>
        </w:rPr>
        <w:t> </w:t>
      </w:r>
      <w:r>
        <w:rPr>
          <w:color w:val="231F20"/>
        </w:rPr>
        <w:t>planificación,</w:t>
      </w:r>
      <w:r>
        <w:rPr>
          <w:color w:val="231F20"/>
          <w:spacing w:val="7"/>
        </w:rPr>
        <w:t> </w:t>
      </w:r>
      <w:r>
        <w:rPr>
          <w:color w:val="231F20"/>
        </w:rPr>
        <w:t>entrega</w:t>
      </w:r>
      <w:r>
        <w:rPr>
          <w:color w:val="231F20"/>
          <w:spacing w:val="8"/>
        </w:rPr>
        <w:t> </w:t>
      </w:r>
      <w:r>
        <w:rPr>
          <w:color w:val="231F20"/>
        </w:rPr>
        <w:t>y</w:t>
      </w:r>
      <w:r>
        <w:rPr>
          <w:color w:val="231F20"/>
          <w:spacing w:val="9"/>
        </w:rPr>
        <w:t> </w:t>
      </w:r>
      <w:r>
        <w:rPr>
          <w:color w:val="231F20"/>
        </w:rPr>
        <w:t>aplicación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la</w:t>
      </w:r>
      <w:r>
        <w:rPr>
          <w:color w:val="231F20"/>
          <w:spacing w:val="10"/>
        </w:rPr>
        <w:t> </w:t>
      </w:r>
      <w:r>
        <w:rPr>
          <w:color w:val="231F20"/>
        </w:rPr>
        <w:t>Palabra</w:t>
      </w:r>
      <w:r>
        <w:rPr>
          <w:color w:val="231F20"/>
          <w:spacing w:val="8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Dios?,</w:t>
      </w:r>
      <w:r>
        <w:rPr>
          <w:color w:val="231F20"/>
          <w:spacing w:val="10"/>
        </w:rPr>
        <w:t> </w:t>
      </w:r>
      <w:r>
        <w:rPr>
          <w:color w:val="231F20"/>
        </w:rPr>
        <w:t>y</w:t>
      </w:r>
      <w:r>
        <w:rPr>
          <w:color w:val="231F20"/>
          <w:spacing w:val="10"/>
        </w:rPr>
        <w:t> </w:t>
      </w:r>
      <w:r>
        <w:rPr>
          <w:color w:val="231F20"/>
        </w:rPr>
        <w:t>3)</w:t>
      </w:r>
    </w:p>
    <w:p>
      <w:pPr>
        <w:pStyle w:val="BodyText"/>
        <w:spacing w:line="319" w:lineRule="auto" w:before="3"/>
        <w:ind w:left="119" w:right="402"/>
        <w:jc w:val="both"/>
      </w:pPr>
      <w:r>
        <w:rPr>
          <w:color w:val="231F20"/>
        </w:rPr>
        <w:t>¿cuáles son los beneficios que podemos esperar cuando la Palabra de Dios es enseñada con autoridad y claridad en el cuerpo de Cristo? Sea conciso y por favor, base sus respuestas en las Escrituras.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8"/>
        </w:rPr>
      </w:pPr>
    </w:p>
    <w:p>
      <w:pPr>
        <w:spacing w:before="0"/>
        <w:ind w:left="119" w:right="0" w:firstLine="0"/>
        <w:jc w:val="left"/>
        <w:rPr>
          <w:rFonts w:ascii="Book Antiqua"/>
          <w:b/>
          <w:sz w:val="18"/>
        </w:rPr>
      </w:pPr>
      <w:r>
        <w:rPr>
          <w:rFonts w:ascii="Book Antiqua"/>
          <w:b/>
          <w:color w:val="231F20"/>
          <w:w w:val="110"/>
          <w:sz w:val="18"/>
        </w:rPr>
        <w:t>Pregunta 3</w:t>
      </w:r>
    </w:p>
    <w:p>
      <w:pPr>
        <w:pStyle w:val="BodyText"/>
        <w:spacing w:before="4"/>
        <w:rPr>
          <w:rFonts w:ascii="Book Antiqua"/>
          <w:b/>
          <w:sz w:val="21"/>
        </w:rPr>
      </w:pPr>
    </w:p>
    <w:p>
      <w:pPr>
        <w:pStyle w:val="BodyText"/>
        <w:spacing w:line="319" w:lineRule="auto" w:before="1"/>
        <w:ind w:left="119" w:right="401"/>
        <w:jc w:val="both"/>
      </w:pPr>
      <w:r>
        <w:rPr>
          <w:color w:val="231F20"/>
        </w:rPr>
        <w:t>Si tuviera que enfatizar tres elementos importantes en los ministerios de predicación y enseñanza ¿cuáles serían y por qué?</w:t>
      </w:r>
      <w:r>
        <w:rPr>
          <w:color w:val="231F20"/>
          <w:spacing w:val="-16"/>
        </w:rPr>
        <w:t> </w:t>
      </w:r>
      <w:r>
        <w:rPr>
          <w:color w:val="231F20"/>
        </w:rPr>
        <w:t>Su</w:t>
      </w:r>
      <w:r>
        <w:rPr>
          <w:color w:val="231F20"/>
          <w:spacing w:val="-16"/>
        </w:rPr>
        <w:t> </w:t>
      </w:r>
      <w:r>
        <w:rPr>
          <w:color w:val="231F20"/>
        </w:rPr>
        <w:t>respuesta</w:t>
      </w:r>
      <w:r>
        <w:rPr>
          <w:color w:val="231F20"/>
          <w:spacing w:val="-18"/>
        </w:rPr>
        <w:t> </w:t>
      </w:r>
      <w:r>
        <w:rPr>
          <w:color w:val="231F20"/>
        </w:rPr>
        <w:t>no</w:t>
      </w:r>
      <w:r>
        <w:rPr>
          <w:color w:val="231F20"/>
          <w:spacing w:val="-18"/>
        </w:rPr>
        <w:t> </w:t>
      </w:r>
      <w:r>
        <w:rPr>
          <w:color w:val="231F20"/>
        </w:rPr>
        <w:t>debe</w:t>
      </w:r>
      <w:r>
        <w:rPr>
          <w:color w:val="231F20"/>
          <w:spacing w:val="-17"/>
        </w:rPr>
        <w:t> </w:t>
      </w:r>
      <w:r>
        <w:rPr>
          <w:color w:val="231F20"/>
        </w:rPr>
        <w:t>extenderse</w:t>
      </w:r>
      <w:r>
        <w:rPr>
          <w:color w:val="231F20"/>
          <w:spacing w:val="-19"/>
        </w:rPr>
        <w:t> </w:t>
      </w:r>
      <w:r>
        <w:rPr>
          <w:color w:val="231F20"/>
        </w:rPr>
        <w:t>más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tres</w:t>
      </w:r>
      <w:r>
        <w:rPr>
          <w:color w:val="231F20"/>
          <w:spacing w:val="-18"/>
        </w:rPr>
        <w:t> </w:t>
      </w:r>
      <w:r>
        <w:rPr>
          <w:color w:val="231F20"/>
        </w:rPr>
        <w:t>cuartos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página</w:t>
      </w:r>
      <w:r>
        <w:rPr>
          <w:color w:val="231F20"/>
          <w:spacing w:val="-18"/>
        </w:rPr>
        <w:t> </w:t>
      </w:r>
      <w:r>
        <w:rPr>
          <w:color w:val="231F20"/>
        </w:rPr>
        <w:t>y</w:t>
      </w:r>
      <w:r>
        <w:rPr>
          <w:color w:val="231F20"/>
          <w:spacing w:val="-17"/>
        </w:rPr>
        <w:t> </w:t>
      </w:r>
      <w:r>
        <w:rPr>
          <w:color w:val="231F20"/>
        </w:rPr>
        <w:t>por</w:t>
      </w:r>
      <w:r>
        <w:rPr>
          <w:color w:val="231F20"/>
          <w:spacing w:val="-18"/>
        </w:rPr>
        <w:t> </w:t>
      </w:r>
      <w:r>
        <w:rPr>
          <w:color w:val="231F20"/>
        </w:rPr>
        <w:t>favor</w:t>
      </w:r>
      <w:r>
        <w:rPr>
          <w:color w:val="231F20"/>
          <w:spacing w:val="-18"/>
        </w:rPr>
        <w:t> </w:t>
      </w:r>
      <w:r>
        <w:rPr>
          <w:color w:val="231F20"/>
        </w:rPr>
        <w:t>base</w:t>
      </w:r>
      <w:r>
        <w:rPr>
          <w:color w:val="231F20"/>
          <w:spacing w:val="-18"/>
        </w:rPr>
        <w:t> </w:t>
      </w:r>
      <w:r>
        <w:rPr>
          <w:color w:val="231F20"/>
        </w:rPr>
        <w:t>las</w:t>
      </w:r>
      <w:r>
        <w:rPr>
          <w:color w:val="231F20"/>
          <w:spacing w:val="-17"/>
        </w:rPr>
        <w:t> </w:t>
      </w:r>
      <w:r>
        <w:rPr>
          <w:color w:val="231F20"/>
        </w:rPr>
        <w:t>mismas</w:t>
      </w:r>
      <w:r>
        <w:rPr>
          <w:color w:val="231F20"/>
          <w:spacing w:val="-17"/>
        </w:rPr>
        <w:t> </w:t>
      </w:r>
      <w:r>
        <w:rPr>
          <w:color w:val="231F20"/>
        </w:rPr>
        <w:t>en</w:t>
      </w:r>
      <w:r>
        <w:rPr>
          <w:color w:val="231F20"/>
          <w:spacing w:val="-18"/>
        </w:rPr>
        <w:t> </w:t>
      </w:r>
      <w:r>
        <w:rPr>
          <w:color w:val="231F20"/>
        </w:rPr>
        <w:t>la</w:t>
      </w:r>
      <w:r>
        <w:rPr>
          <w:color w:val="231F20"/>
          <w:spacing w:val="-17"/>
        </w:rPr>
        <w:t> </w:t>
      </w:r>
      <w:r>
        <w:rPr>
          <w:color w:val="231F20"/>
        </w:rPr>
        <w:t>Palabra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Dios.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68"/>
        <w:ind w:left="119" w:right="0" w:firstLine="0"/>
        <w:jc w:val="left"/>
        <w:rPr>
          <w:rFonts w:ascii="Lucida Sans" w:hAnsi="Lucida Sans"/>
          <w:sz w:val="21"/>
        </w:rPr>
      </w:pPr>
      <w:r>
        <w:rPr>
          <w:rFonts w:ascii="Lucida Sans" w:hAnsi="Lucida Sans"/>
          <w:color w:val="231F20"/>
          <w:w w:val="105"/>
          <w:sz w:val="21"/>
        </w:rPr>
        <w:t>Repaso del versículo memorizado</w:t>
      </w:r>
    </w:p>
    <w:p>
      <w:pPr>
        <w:pStyle w:val="BodyText"/>
        <w:spacing w:before="2"/>
        <w:rPr>
          <w:rFonts w:ascii="Lucida Sans"/>
        </w:rPr>
      </w:pPr>
    </w:p>
    <w:p>
      <w:pPr>
        <w:pStyle w:val="BodyText"/>
        <w:ind w:left="119"/>
        <w:jc w:val="both"/>
      </w:pPr>
      <w:r>
        <w:rPr>
          <w:color w:val="231F20"/>
        </w:rPr>
        <w:t>Al reverso de esta página, escriba de memoria los pasajes de la Escritura que aprendió durante este curso.</w:t>
      </w:r>
    </w:p>
    <w:sectPr>
      <w:headerReference w:type="default" r:id="rId10"/>
      <w:pgSz w:w="12240" w:h="15840"/>
      <w:pgMar w:header="720" w:footer="0" w:top="1920" w:bottom="280" w:left="88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380736">
          <wp:simplePos x="0" y="0"/>
          <wp:positionH relativeFrom="page">
            <wp:posOffset>964882</wp:posOffset>
          </wp:positionH>
          <wp:positionV relativeFrom="page">
            <wp:posOffset>507022</wp:posOffset>
          </wp:positionV>
          <wp:extent cx="384175" cy="11341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4175" cy="1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6.728077pt;margin-top:36.023998pt;width:21.45pt;height:17.25pt;mso-position-horizontal-relative:page;mso-position-vertical-relative:page;z-index:-251934720" coordorigin="935,720" coordsize="429,345">
          <v:shape style="position:absolute;left:936;top:722;width:326;height:294" type="#_x0000_t75" stroked="false">
            <v:imagedata r:id="rId1" o:title=""/>
          </v:shape>
          <v:shape style="position:absolute;left:936;top:720;width:418;height:294" coordorigin="936,720" coordsize="418,294" path="m1145,720l1103,723,1064,732,1028,746,998,763,972,785,953,810,941,838,936,867,940,896,953,924,972,949,997,970,1028,988,1063,1002,1102,1011,1144,1014,1144,961,1262,881,1353,881,1354,867,1350,838,1337,810,1318,785,1293,763,1262,746,1226,732,1187,723,1145,720xm1353,881l1262,881,1262,988,1282,977,1300,965,1316,951,1329,936,1339,920,1347,903,1352,886,1353,881xe" filled="true" fillcolor="#939598" stroked="false">
            <v:path arrowok="t"/>
            <v:fill type="solid"/>
          </v:shape>
          <v:shape style="position:absolute;left:934;top:720;width:429;height:325" type="#_x0000_t75" stroked="false">
            <v:imagedata r:id="rId2" o:title=""/>
          </v:shape>
          <v:line style="position:absolute" from="1027,880" to="1027,989" stroked="true" strokeweight=".358165pt" strokecolor="#ffffff">
            <v:stroke dashstyle="solid"/>
          </v:line>
          <w10:wrap type="none"/>
        </v:group>
      </w:pict>
    </w:r>
    <w:r>
      <w:rPr/>
      <w:drawing>
        <wp:anchor distT="0" distB="0" distL="0" distR="0" allowOverlap="1" layoutInCell="1" locked="0" behindDoc="1" simplePos="0" relativeHeight="251382784">
          <wp:simplePos x="0" y="0"/>
          <wp:positionH relativeFrom="page">
            <wp:posOffset>964882</wp:posOffset>
          </wp:positionH>
          <wp:positionV relativeFrom="page">
            <wp:posOffset>507022</wp:posOffset>
          </wp:positionV>
          <wp:extent cx="384175" cy="113410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84175" cy="1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6.567101pt;margin-top:35.737743pt;width:36.65pt;height:12.3pt;mso-position-horizontal-relative:page;mso-position-vertical-relative:page;z-index:-251932672" type="#_x0000_t202" filled="false" stroked="false">
          <v:textbox inset="0,0,0,0">
            <w:txbxContent>
              <w:p>
                <w:pPr>
                  <w:spacing w:line="210" w:lineRule="exact" w:before="35"/>
                  <w:ind w:left="2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231F20"/>
                    <w:w w:val="65"/>
                    <w:sz w:val="20"/>
                  </w:rPr>
                  <w:t>Curriculum</w:t>
                </w:r>
              </w:p>
            </w:txbxContent>
          </v:textbox>
          <w10:wrap type="none"/>
        </v:shape>
      </w:pict>
    </w:r>
    <w:r>
      <w:rPr/>
      <w:pict>
        <v:shape style="position:absolute;margin-left:48.9963pt;margin-top:55.814995pt;width:156.050pt;height:41.3pt;mso-position-horizontal-relative:page;mso-position-vertical-relative:page;z-index:-251931648" type="#_x0000_t202" filled="false" stroked="false">
          <v:textbox inset="0,0,0,0">
            <w:txbxContent>
              <w:p>
                <w:pPr>
                  <w:spacing w:line="285" w:lineRule="auto" w:before="15"/>
                  <w:ind w:left="20" w:right="-14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color w:val="231F20"/>
                    <w:w w:val="105"/>
                    <w:sz w:val="20"/>
                  </w:rPr>
                  <w:t>Módulo 15: El Ministerio Facultativo Examen Final para hacer en casa</w:t>
                </w:r>
              </w:p>
              <w:p>
                <w:pPr>
                  <w:spacing w:line="218" w:lineRule="exact" w:before="0"/>
                  <w:ind w:left="20" w:right="0" w:firstLine="0"/>
                  <w:jc w:val="left"/>
                  <w:rPr>
                    <w:rFonts w:ascii="Calibri" w:hAnsi="Calibri"/>
                    <w:i/>
                    <w:sz w:val="18"/>
                  </w:rPr>
                </w:pPr>
                <w:r>
                  <w:rPr>
                    <w:rFonts w:ascii="Calibri" w:hAnsi="Calibri"/>
                    <w:i/>
                    <w:color w:val="231F20"/>
                    <w:w w:val="105"/>
                    <w:sz w:val="18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i/>
                    <w:color w:val="231F20"/>
                    <w:w w:val="10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Calibri" w:hAnsi="Calibri"/>
                    <w:i/>
                    <w:color w:val="231F20"/>
                    <w:w w:val="105"/>
                    <w:sz w:val="18"/>
                  </w:rPr>
                  <w:t> de 5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6.728077pt;margin-top:36.023998pt;width:21.45pt;height:17.25pt;mso-position-horizontal-relative:page;mso-position-vertical-relative:page;z-index:-251930624" coordorigin="935,720" coordsize="429,345">
          <v:shape style="position:absolute;left:936;top:722;width:326;height:294" type="#_x0000_t75" stroked="false">
            <v:imagedata r:id="rId1" o:title=""/>
          </v:shape>
          <v:shape style="position:absolute;left:936;top:720;width:418;height:294" coordorigin="936,720" coordsize="418,294" path="m1145,720l1103,723,1064,732,1028,746,998,763,972,785,953,810,941,838,936,867,940,896,953,924,972,949,997,970,1028,988,1063,1002,1102,1011,1144,1014,1144,961,1262,881,1353,881,1354,867,1350,838,1337,810,1318,785,1293,763,1262,746,1226,732,1187,723,1145,720xm1353,881l1262,881,1262,988,1282,977,1300,965,1316,951,1329,936,1339,920,1347,903,1352,886,1353,881xe" filled="true" fillcolor="#939598" stroked="false">
            <v:path arrowok="t"/>
            <v:fill type="solid"/>
          </v:shape>
          <v:shape style="position:absolute;left:934;top:720;width:429;height:325" type="#_x0000_t75" stroked="false">
            <v:imagedata r:id="rId2" o:title=""/>
          </v:shape>
          <v:line style="position:absolute" from="1027,880" to="1027,989" stroked="true" strokeweight=".358165pt" strokecolor="#ffffff">
            <v:stroke dashstyle="solid"/>
          </v:line>
          <w10:wrap type="none"/>
        </v:group>
      </w:pict>
    </w:r>
    <w:r>
      <w:rPr/>
      <w:drawing>
        <wp:anchor distT="0" distB="0" distL="0" distR="0" allowOverlap="1" layoutInCell="1" locked="0" behindDoc="1" simplePos="0" relativeHeight="251386880">
          <wp:simplePos x="0" y="0"/>
          <wp:positionH relativeFrom="page">
            <wp:posOffset>964882</wp:posOffset>
          </wp:positionH>
          <wp:positionV relativeFrom="page">
            <wp:posOffset>507022</wp:posOffset>
          </wp:positionV>
          <wp:extent cx="384175" cy="113410"/>
          <wp:effectExtent l="0" t="0" r="0" b="0"/>
          <wp:wrapNone/>
          <wp:docPr id="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84175" cy="1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6.567101pt;margin-top:35.737743pt;width:36.65pt;height:12.3pt;mso-position-horizontal-relative:page;mso-position-vertical-relative:page;z-index:-251928576" type="#_x0000_t202" filled="false" stroked="false">
          <v:textbox inset="0,0,0,0">
            <w:txbxContent>
              <w:p>
                <w:pPr>
                  <w:spacing w:line="210" w:lineRule="exact" w:before="35"/>
                  <w:ind w:left="2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231F20"/>
                    <w:w w:val="65"/>
                    <w:sz w:val="20"/>
                  </w:rPr>
                  <w:t>Curriculum</w:t>
                </w:r>
              </w:p>
            </w:txbxContent>
          </v:textbox>
          <w10:wrap type="none"/>
        </v:shape>
      </w:pict>
    </w:r>
    <w:r>
      <w:rPr/>
      <w:pict>
        <v:shape style="position:absolute;margin-left:48.2537pt;margin-top:55.814995pt;width:156.050pt;height:41.3pt;mso-position-horizontal-relative:page;mso-position-vertical-relative:page;z-index:-251927552" type="#_x0000_t202" filled="false" stroked="false">
          <v:textbox inset="0,0,0,0">
            <w:txbxContent>
              <w:p>
                <w:pPr>
                  <w:spacing w:line="285" w:lineRule="auto" w:before="15"/>
                  <w:ind w:left="20" w:right="-14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color w:val="231F20"/>
                    <w:w w:val="105"/>
                    <w:sz w:val="20"/>
                  </w:rPr>
                  <w:t>Módulo 15: El Ministerio Facultativo Examen Final para hacer en casa</w:t>
                </w:r>
              </w:p>
              <w:p>
                <w:pPr>
                  <w:spacing w:line="218" w:lineRule="exact" w:before="0"/>
                  <w:ind w:left="20" w:right="0" w:firstLine="0"/>
                  <w:jc w:val="left"/>
                  <w:rPr>
                    <w:rFonts w:ascii="Calibri" w:hAnsi="Calibri"/>
                    <w:i/>
                    <w:sz w:val="18"/>
                  </w:rPr>
                </w:pPr>
                <w:r>
                  <w:rPr>
                    <w:rFonts w:ascii="Calibri" w:hAnsi="Calibri"/>
                    <w:i/>
                    <w:color w:val="231F20"/>
                    <w:w w:val="105"/>
                    <w:sz w:val="18"/>
                  </w:rPr>
                  <w:t>Página 5 de 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9" w:hanging="362"/>
        <w:jc w:val="righ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839" w:hanging="360"/>
        <w:jc w:val="lef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88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6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1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68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2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77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064" w:hanging="360"/>
    </w:pPr>
    <w:rPr>
      <w:rFonts w:ascii="Garamond" w:hAnsi="Garamond" w:eastAsia="Garamond" w:cs="Garamond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Dallsman</dc:creator>
  <dc:title>#15 MG 11 June 14.vp</dc:title>
  <dcterms:created xsi:type="dcterms:W3CDTF">2020-03-23T16:58:08Z</dcterms:created>
  <dcterms:modified xsi:type="dcterms:W3CDTF">2020-03-23T16:58:08Z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2020-03-23T00:00:00Z</vt:filetime>
  </property>
</Properties>
</file>